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544"/>
      </w:tblGrid>
      <w:tr w:rsidR="00D62B9C" w:rsidRPr="009F366A" w14:paraId="68D1FD8F" w14:textId="77777777" w:rsidTr="00597E45">
        <w:tc>
          <w:tcPr>
            <w:tcW w:w="3828" w:type="dxa"/>
          </w:tcPr>
          <w:p w14:paraId="68D1FD82" w14:textId="08392335" w:rsidR="004664E7" w:rsidRPr="003F119B" w:rsidRDefault="003F119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Style w:val="a6"/>
              </w:rPr>
              <w:t xml:space="preserve"> </w:t>
            </w:r>
            <w:r w:rsidRPr="003F119B">
              <w:rPr>
                <w:rFonts w:ascii="Times New Roman" w:hAnsi="Times New Roman" w:cs="Times New Roman"/>
                <w:sz w:val="24"/>
                <w:szCs w:val="24"/>
              </w:rPr>
              <w:t>МДОУ Некоузским детским садом общеразвивающего вида № 2</w:t>
            </w:r>
          </w:p>
          <w:p w14:paraId="68D1FD83" w14:textId="77777777" w:rsidR="000D61D6" w:rsidRPr="009F366A" w:rsidRDefault="000D61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FD84" w14:textId="77777777" w:rsidR="004B644C" w:rsidRPr="009F366A" w:rsidRDefault="004B64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FD85" w14:textId="0458C7AA" w:rsidR="000D61D6" w:rsidRPr="003F119B" w:rsidRDefault="003F11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3F119B">
              <w:rPr>
                <w:rFonts w:ascii="Times New Roman" w:hAnsi="Times New Roman" w:cs="Times New Roman"/>
                <w:sz w:val="24"/>
                <w:szCs w:val="24"/>
              </w:rPr>
              <w:t>Морева Г.В.</w:t>
            </w:r>
          </w:p>
          <w:p w14:paraId="68D1FD86" w14:textId="771CA791" w:rsidR="004664E7" w:rsidRPr="009F366A" w:rsidRDefault="004664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0B80" w:rsidRP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8D1FD87" w14:textId="77777777" w:rsidR="000D61D6" w:rsidRPr="009F366A" w:rsidRDefault="000D61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93" w:type="dxa"/>
          </w:tcPr>
          <w:p w14:paraId="68D1FD88" w14:textId="77777777" w:rsidR="004664E7" w:rsidRPr="009F366A" w:rsidRDefault="004664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D1FD8A" w14:textId="6009AA7A" w:rsidR="004664E7" w:rsidRPr="009F366A" w:rsidRDefault="000D61D6" w:rsidP="003F11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F119B">
              <w:rPr>
                <w:rFonts w:ascii="Times New Roman" w:hAnsi="Times New Roman" w:cs="Times New Roman"/>
                <w:sz w:val="24"/>
                <w:szCs w:val="24"/>
              </w:rPr>
              <w:t>Совета трудового коллектива дошкольного учреждения</w:t>
            </w:r>
          </w:p>
          <w:p w14:paraId="68D1FD8B" w14:textId="77777777" w:rsidR="000D61D6" w:rsidRPr="009F366A" w:rsidRDefault="000D61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FD8C" w14:textId="7383AD8A" w:rsidR="004B644C" w:rsidRPr="009F366A" w:rsidRDefault="004B644C" w:rsidP="004B64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F119B">
              <w:rPr>
                <w:rFonts w:ascii="Times New Roman" w:hAnsi="Times New Roman" w:cs="Times New Roman"/>
                <w:sz w:val="24"/>
                <w:szCs w:val="24"/>
              </w:rPr>
              <w:t>Разоренова В.Б.</w:t>
            </w:r>
          </w:p>
          <w:p w14:paraId="68D1FD8D" w14:textId="0B6F34D9" w:rsidR="004664E7" w:rsidRPr="009F366A" w:rsidRDefault="004664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0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bookmarkStart w:id="0" w:name="_GoBack"/>
            <w:bookmarkEnd w:id="0"/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8D1FD8E" w14:textId="79082D72" w:rsidR="000D61D6" w:rsidRPr="009F366A" w:rsidRDefault="000D61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1FD9B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9C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9F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A0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A1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A2" w14:textId="77777777" w:rsidR="00B96E48" w:rsidRPr="009F366A" w:rsidRDefault="00B9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1FDA3" w14:textId="49C471D7" w:rsidR="009033E3" w:rsidRDefault="009033E3" w:rsidP="004664E7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1" w:name="Par37"/>
      <w:bookmarkEnd w:id="1"/>
      <w:r w:rsidRPr="009F366A">
        <w:rPr>
          <w:rFonts w:ascii="Times New Roman" w:hAnsi="Times New Roman" w:cs="Times New Roman"/>
          <w:b/>
          <w:sz w:val="48"/>
          <w:szCs w:val="48"/>
        </w:rPr>
        <w:t>КОЛЛЕКТИВНЫЙ ДОГОВОР</w:t>
      </w:r>
    </w:p>
    <w:p w14:paraId="10500FAA" w14:textId="7D956F53" w:rsidR="003F119B" w:rsidRDefault="003F119B" w:rsidP="004664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Некоузского детского сада общеразвивающего вида с приоритетным осуществлением социально-личностного развития воспитанников № 2</w:t>
      </w:r>
    </w:p>
    <w:p w14:paraId="68DCD184" w14:textId="7F42A36A" w:rsidR="003F119B" w:rsidRPr="003F119B" w:rsidRDefault="003F119B" w:rsidP="004664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(МДОУ Некоузский детский сад общеразвивающего вида № 2)</w:t>
      </w:r>
    </w:p>
    <w:p w14:paraId="68D1FDA5" w14:textId="17DDB01B" w:rsidR="00A82316" w:rsidRDefault="009033E3" w:rsidP="00783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19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664E7" w:rsidRPr="003F11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119B" w:rsidRPr="003F1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4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64E7" w:rsidRPr="003F119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F119B" w:rsidRPr="003F1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4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1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4E7" w:rsidRPr="003F119B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3F119B" w:rsidRPr="003F119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356A4746" w14:textId="77777777" w:rsidR="004C582E" w:rsidRPr="003F119B" w:rsidRDefault="004C582E" w:rsidP="00783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2DB9F" w14:textId="493D15AE" w:rsidR="003F119B" w:rsidRDefault="003F119B" w:rsidP="00783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прошел уведомительную регистрацию в органе по труду в УСЗНиТ</w:t>
      </w:r>
      <w:r w:rsidR="004C582E">
        <w:rPr>
          <w:rFonts w:ascii="Times New Roman" w:hAnsi="Times New Roman" w:cs="Times New Roman"/>
          <w:sz w:val="24"/>
          <w:szCs w:val="24"/>
        </w:rPr>
        <w:t xml:space="preserve"> Некоузского муниципального района</w:t>
      </w:r>
    </w:p>
    <w:p w14:paraId="47759877" w14:textId="77777777" w:rsidR="004C582E" w:rsidRDefault="004C582E" w:rsidP="00783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AE35FB" w14:textId="25AB8801" w:rsidR="004C582E" w:rsidRDefault="004C582E" w:rsidP="004C5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4C582E">
        <w:rPr>
          <w:rFonts w:ascii="Times New Roman" w:hAnsi="Times New Roman" w:cs="Times New Roman"/>
          <w:sz w:val="24"/>
          <w:szCs w:val="24"/>
        </w:rPr>
        <w:t>№__________от «_______» _________________202</w:t>
      </w:r>
      <w:r w:rsidR="008424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5981DA0" w14:textId="7B7B3D0A" w:rsidR="004C582E" w:rsidRDefault="004C582E" w:rsidP="004C5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по труду ________________</w:t>
      </w:r>
      <w:r w:rsidR="00E474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A4EBFCC" w14:textId="33F3DEC8" w:rsidR="00E47431" w:rsidRPr="00E47431" w:rsidRDefault="00E47431" w:rsidP="00E474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должность, ФИО)</w:t>
      </w:r>
    </w:p>
    <w:p w14:paraId="68D1FDA6" w14:textId="08B24FF2" w:rsidR="004664E7" w:rsidRPr="004C582E" w:rsidRDefault="00E47431" w:rsidP="00E47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4664E7" w:rsidRPr="004C582E">
        <w:rPr>
          <w:rFonts w:ascii="Times New Roman" w:hAnsi="Times New Roman" w:cs="Times New Roman"/>
          <w:sz w:val="24"/>
          <w:szCs w:val="24"/>
        </w:rPr>
        <w:br w:type="page"/>
      </w:r>
    </w:p>
    <w:p w14:paraId="2597CCC1" w14:textId="77777777" w:rsidR="003F119B" w:rsidRDefault="003F119B">
      <w:pPr>
        <w:rPr>
          <w:rFonts w:ascii="Times New Roman" w:hAnsi="Times New Roman" w:cs="Times New Roman"/>
          <w:sz w:val="24"/>
          <w:szCs w:val="24"/>
        </w:rPr>
      </w:pPr>
    </w:p>
    <w:p w14:paraId="79F7C022" w14:textId="3092CDB1" w:rsidR="003F119B" w:rsidRDefault="003F119B">
      <w:pPr>
        <w:rPr>
          <w:rFonts w:ascii="Times New Roman" w:hAnsi="Times New Roman" w:cs="Times New Roman"/>
          <w:sz w:val="24"/>
          <w:szCs w:val="24"/>
        </w:rPr>
      </w:pPr>
    </w:p>
    <w:p w14:paraId="0AE9C42A" w14:textId="77777777" w:rsidR="003F119B" w:rsidRPr="009F366A" w:rsidRDefault="003F119B">
      <w:pPr>
        <w:rPr>
          <w:rFonts w:ascii="Times New Roman" w:hAnsi="Times New Roman" w:cs="Times New Roman"/>
          <w:sz w:val="24"/>
          <w:szCs w:val="24"/>
        </w:rPr>
      </w:pPr>
    </w:p>
    <w:bookmarkStart w:id="2" w:name="Par46" w:displacedByCustomXml="next"/>
    <w:bookmarkEnd w:id="2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8390352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8D1FDA7" w14:textId="3BB1A0BA" w:rsidR="00BC57E9" w:rsidRPr="001152A0" w:rsidRDefault="00BC57E9" w:rsidP="00BC57E9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152A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68D1FDA8" w14:textId="5BF731AF" w:rsidR="0011410A" w:rsidRPr="001152A0" w:rsidRDefault="00BC57E9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152A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152A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152A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26580935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1. ОБЩИЕ ПОЛОЖЕНИЯ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_Toc426580935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9" w14:textId="318B4C00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6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2. ОПЛАТА ТРУДА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_Toc426580936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A" w14:textId="45441069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7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3. УЧЕБНАЯ НАГРУЗКА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_Toc426580937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B" w14:textId="466055CB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8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4. РАБОЧЕЕ ВРЕМЯ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_Toc426580938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C" w14:textId="3379E346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9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5. ВРЕМЯ ОТДЫХА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_Toc426580939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D" w14:textId="2DA3804B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0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6. ГАРАНТИИ И КОМПЕНСАЦИИ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_Toc426580940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E" w14:textId="0CF26885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1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7. ГАРАНТИИ ПРИ ВОЗМОЖНОМ ВЫСВОБОЖДЕНИИ, ОБЕСПЕЧЕНИЕ ЗАНЯТОСТИ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_Toc426580941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AF" w14:textId="05807403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2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8. ОХРАНА ТРУДА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_Toc426580942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B0" w14:textId="13BC48FE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3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9. ГАРАНТИИ ДЕЯТЕЛЬНОСТИ ПРЕДСТАВИТЕЛЬНОГО ОРГАНА РАБОТНИКОВ УЧРЕЖДЕНИЯ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_Toc426580943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B1" w14:textId="3E356EAA" w:rsidR="0011410A" w:rsidRPr="001152A0" w:rsidRDefault="00FD52AE" w:rsidP="00597E45">
          <w:pPr>
            <w:pStyle w:val="2"/>
            <w:tabs>
              <w:tab w:val="clear" w:pos="9345"/>
              <w:tab w:val="right" w:leader="dot" w:pos="1020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4" w:history="1">
            <w:r w:rsidR="0011410A" w:rsidRPr="001152A0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Раздел 10. ЗАКЛЮЧИТЕЛЬНЫЕ ПОЛОЖЕНИЯ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_Toc426580944 \h </w:instrTex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6B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10A" w:rsidRPr="001152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1FDB2" w14:textId="77777777" w:rsidR="00BC57E9" w:rsidRPr="009F366A" w:rsidRDefault="00BC57E9" w:rsidP="00645E36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52A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A5FA043" w14:textId="77777777" w:rsidR="00B101E7" w:rsidRDefault="007C2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1 Положение об оплате труда</w:t>
      </w:r>
    </w:p>
    <w:p w14:paraId="1BC62255" w14:textId="77777777" w:rsidR="001B7FBF" w:rsidRDefault="001B7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B101E7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 МДОУ Некоузск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B101E7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B101E7">
        <w:rPr>
          <w:rFonts w:ascii="Times New Roman" w:hAnsi="Times New Roman" w:cs="Times New Roman"/>
          <w:b/>
          <w:sz w:val="24"/>
          <w:szCs w:val="24"/>
        </w:rPr>
        <w:t>сад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101E7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№ 2</w:t>
      </w:r>
    </w:p>
    <w:p w14:paraId="68D1FDB3" w14:textId="7EC09877" w:rsidR="00BC57E9" w:rsidRPr="009F366A" w:rsidRDefault="001B7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Перечень работ и профессий, по которому должны выдаваться средства индивидуальной защиты и номенклатура выдаваемых СИЗ</w:t>
      </w:r>
      <w:r w:rsidR="00BC57E9" w:rsidRPr="009F366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D1FDB4" w14:textId="77777777" w:rsidR="009033E3" w:rsidRPr="00B101E7" w:rsidRDefault="009033E3" w:rsidP="00A8231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26580935"/>
      <w:r w:rsidRPr="00B101E7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  <w:bookmarkEnd w:id="3"/>
    </w:p>
    <w:p w14:paraId="68D1FDB5" w14:textId="2D5E47B0" w:rsidR="0071144D" w:rsidRPr="00B101E7" w:rsidRDefault="007B5158" w:rsidP="007B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1.</w:t>
      </w:r>
      <w:r w:rsidR="00F15DD3" w:rsidRPr="00B101E7">
        <w:rPr>
          <w:rFonts w:ascii="Times New Roman" w:hAnsi="Times New Roman" w:cs="Times New Roman"/>
          <w:sz w:val="24"/>
          <w:szCs w:val="24"/>
        </w:rPr>
        <w:t>1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(далее </w:t>
      </w:r>
      <w:r w:rsidR="00FD2FF1" w:rsidRPr="00B101E7">
        <w:rPr>
          <w:rFonts w:ascii="Times New Roman" w:hAnsi="Times New Roman" w:cs="Times New Roman"/>
          <w:sz w:val="24"/>
          <w:szCs w:val="24"/>
        </w:rPr>
        <w:t>–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Договор) является правовым актом, регулирующим социально-трудовые отношения в </w:t>
      </w:r>
      <w:r w:rsidR="003F7131" w:rsidRPr="00B101E7">
        <w:rPr>
          <w:rFonts w:ascii="Times New Roman" w:hAnsi="Times New Roman" w:cs="Times New Roman"/>
          <w:iCs/>
          <w:sz w:val="24"/>
          <w:szCs w:val="24"/>
        </w:rPr>
        <w:t>МДОУ Некоузском детском саду общеразвивающего вида № 2</w:t>
      </w:r>
      <w:r w:rsidR="00C520B4" w:rsidRPr="00B10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0B4" w:rsidRPr="00B101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C520B4" w:rsidRPr="00B101E7">
        <w:rPr>
          <w:rFonts w:ascii="Times New Roman" w:hAnsi="Times New Roman" w:cs="Times New Roman"/>
          <w:sz w:val="24"/>
          <w:szCs w:val="24"/>
        </w:rPr>
        <w:t>чреждение)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и устанавливающим взаимные обязательства между работниками и работодателем в лице их представителей.</w:t>
      </w:r>
      <w:r w:rsidR="007C2A95" w:rsidRPr="00B101E7">
        <w:rPr>
          <w:rFonts w:ascii="Times New Roman" w:hAnsi="Times New Roman" w:cs="Times New Roman"/>
          <w:sz w:val="24"/>
          <w:szCs w:val="24"/>
        </w:rPr>
        <w:t>(часть первая ст.40 ТК РФ)</w:t>
      </w:r>
    </w:p>
    <w:p w14:paraId="68D1FDB6" w14:textId="14F0EF0D" w:rsidR="009033E3" w:rsidRPr="00B101E7" w:rsidRDefault="007B5158" w:rsidP="007B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2.</w:t>
      </w:r>
      <w:r w:rsidR="00F15DD3" w:rsidRPr="00B101E7">
        <w:rPr>
          <w:rFonts w:ascii="Times New Roman" w:hAnsi="Times New Roman" w:cs="Times New Roman"/>
          <w:sz w:val="24"/>
          <w:szCs w:val="24"/>
        </w:rPr>
        <w:t>1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>Сторонами Договора являются:</w:t>
      </w:r>
    </w:p>
    <w:p w14:paraId="68D1FDB7" w14:textId="053B0E65" w:rsidR="009033E3" w:rsidRPr="00B101E7" w:rsidRDefault="009033E3" w:rsidP="007B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Работ</w:t>
      </w:r>
      <w:r w:rsidR="003255EE" w:rsidRPr="00B101E7">
        <w:rPr>
          <w:rFonts w:ascii="Times New Roman" w:hAnsi="Times New Roman" w:cs="Times New Roman"/>
          <w:sz w:val="24"/>
          <w:szCs w:val="24"/>
        </w:rPr>
        <w:t xml:space="preserve">одатель в лице </w:t>
      </w:r>
      <w:r w:rsidR="005F6A07" w:rsidRPr="00B101E7">
        <w:rPr>
          <w:rFonts w:ascii="Times New Roman" w:hAnsi="Times New Roman" w:cs="Times New Roman"/>
          <w:sz w:val="24"/>
          <w:szCs w:val="24"/>
        </w:rPr>
        <w:t>заведующего</w:t>
      </w:r>
      <w:r w:rsidR="00C520B4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C520B4" w:rsidRPr="00B101E7">
        <w:rPr>
          <w:rFonts w:ascii="Times New Roman" w:hAnsi="Times New Roman" w:cs="Times New Roman"/>
          <w:sz w:val="24"/>
          <w:szCs w:val="24"/>
        </w:rPr>
        <w:t>чреждени</w:t>
      </w:r>
      <w:r w:rsidR="005F6A07" w:rsidRPr="00B101E7">
        <w:rPr>
          <w:rFonts w:ascii="Times New Roman" w:hAnsi="Times New Roman" w:cs="Times New Roman"/>
          <w:sz w:val="24"/>
          <w:szCs w:val="24"/>
        </w:rPr>
        <w:t>ем Моревой Галины Викторовны.</w:t>
      </w:r>
    </w:p>
    <w:p w14:paraId="68D1FDB8" w14:textId="40EF5A2D" w:rsidR="006F0C9C" w:rsidRPr="00B101E7" w:rsidRDefault="003255EE" w:rsidP="007B5158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Работники в лице </w:t>
      </w:r>
      <w:r w:rsidR="005F6A07" w:rsidRPr="00B101E7">
        <w:rPr>
          <w:rFonts w:ascii="Times New Roman" w:hAnsi="Times New Roman" w:cs="Times New Roman"/>
          <w:iCs/>
          <w:sz w:val="24"/>
          <w:szCs w:val="24"/>
        </w:rPr>
        <w:t>председателя Совета трудового коллектива Разореновой Веры Борисовны.</w:t>
      </w:r>
    </w:p>
    <w:p w14:paraId="68D1FDB9" w14:textId="3339436D" w:rsidR="005B61DD" w:rsidRPr="00B101E7" w:rsidRDefault="001C6B30" w:rsidP="007B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3</w:t>
      </w:r>
      <w:r w:rsidR="007B5158" w:rsidRPr="00B101E7">
        <w:rPr>
          <w:rFonts w:ascii="Times New Roman" w:hAnsi="Times New Roman" w:cs="Times New Roman"/>
          <w:sz w:val="24"/>
          <w:szCs w:val="24"/>
        </w:rPr>
        <w:t>.</w:t>
      </w:r>
      <w:r w:rsidR="00F15DD3" w:rsidRPr="00B101E7">
        <w:rPr>
          <w:rFonts w:ascii="Times New Roman" w:hAnsi="Times New Roman" w:cs="Times New Roman"/>
          <w:sz w:val="24"/>
          <w:szCs w:val="24"/>
        </w:rPr>
        <w:t xml:space="preserve">1 </w:t>
      </w:r>
      <w:r w:rsidR="00554405" w:rsidRPr="00B101E7">
        <w:rPr>
          <w:rFonts w:ascii="Times New Roman" w:hAnsi="Times New Roman" w:cs="Times New Roman"/>
          <w:sz w:val="24"/>
          <w:szCs w:val="24"/>
        </w:rPr>
        <w:t>Д</w:t>
      </w:r>
      <w:r w:rsidR="00A12F93" w:rsidRPr="00B101E7">
        <w:rPr>
          <w:rFonts w:ascii="Times New Roman" w:hAnsi="Times New Roman" w:cs="Times New Roman"/>
          <w:sz w:val="24"/>
          <w:szCs w:val="24"/>
        </w:rPr>
        <w:t xml:space="preserve">оговор является единым для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A12F93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5F6A07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24523003" w14:textId="122FF0C3" w:rsidR="001C6B30" w:rsidRPr="00B101E7" w:rsidRDefault="001C6B30" w:rsidP="001C6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4.</w:t>
      </w:r>
      <w:r w:rsidR="00F15DD3" w:rsidRPr="00B101E7">
        <w:rPr>
          <w:rFonts w:ascii="Times New Roman" w:hAnsi="Times New Roman" w:cs="Times New Roman"/>
          <w:sz w:val="24"/>
          <w:szCs w:val="24"/>
        </w:rPr>
        <w:t>1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A74035" w:rsidRPr="00B101E7">
        <w:rPr>
          <w:rFonts w:ascii="Times New Roman" w:hAnsi="Times New Roman" w:cs="Times New Roman"/>
          <w:sz w:val="24"/>
          <w:szCs w:val="24"/>
        </w:rPr>
        <w:t xml:space="preserve">Работодатель в течение месяца после уведомительной регистрации </w:t>
      </w:r>
      <w:r w:rsidR="005B61DD" w:rsidRPr="00B101E7">
        <w:rPr>
          <w:rFonts w:ascii="Times New Roman" w:hAnsi="Times New Roman" w:cs="Times New Roman"/>
          <w:sz w:val="24"/>
          <w:szCs w:val="24"/>
        </w:rPr>
        <w:t>Договор</w:t>
      </w:r>
      <w:r w:rsidR="00A74035" w:rsidRPr="00B101E7">
        <w:rPr>
          <w:rFonts w:ascii="Times New Roman" w:hAnsi="Times New Roman" w:cs="Times New Roman"/>
          <w:sz w:val="24"/>
          <w:szCs w:val="24"/>
        </w:rPr>
        <w:t>а</w:t>
      </w:r>
      <w:r w:rsidR="005B61DD" w:rsidRPr="00B101E7">
        <w:rPr>
          <w:rFonts w:ascii="Times New Roman" w:hAnsi="Times New Roman" w:cs="Times New Roman"/>
          <w:sz w:val="24"/>
          <w:szCs w:val="24"/>
        </w:rPr>
        <w:t xml:space="preserve"> доводит </w:t>
      </w:r>
      <w:r w:rsidR="00A74035" w:rsidRPr="00B101E7">
        <w:rPr>
          <w:rFonts w:ascii="Times New Roman" w:hAnsi="Times New Roman" w:cs="Times New Roman"/>
          <w:sz w:val="24"/>
          <w:szCs w:val="24"/>
        </w:rPr>
        <w:t xml:space="preserve">его </w:t>
      </w:r>
      <w:r w:rsidR="005B61DD" w:rsidRPr="00B101E7">
        <w:rPr>
          <w:rFonts w:ascii="Times New Roman" w:hAnsi="Times New Roman" w:cs="Times New Roman"/>
          <w:sz w:val="24"/>
          <w:szCs w:val="24"/>
        </w:rPr>
        <w:t xml:space="preserve">до </w:t>
      </w:r>
      <w:r w:rsidR="00A74035" w:rsidRPr="00B101E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5B61DD" w:rsidRPr="00B101E7">
        <w:rPr>
          <w:rFonts w:ascii="Times New Roman" w:hAnsi="Times New Roman" w:cs="Times New Roman"/>
          <w:sz w:val="24"/>
          <w:szCs w:val="24"/>
        </w:rPr>
        <w:t>работников под роспись.</w:t>
      </w:r>
      <w:r w:rsidR="007C2A95" w:rsidRPr="00B101E7">
        <w:rPr>
          <w:rFonts w:ascii="Times New Roman" w:hAnsi="Times New Roman" w:cs="Times New Roman"/>
          <w:sz w:val="24"/>
          <w:szCs w:val="24"/>
        </w:rPr>
        <w:t xml:space="preserve"> (часть вторая ст.22 ТК РФ)</w:t>
      </w:r>
    </w:p>
    <w:p w14:paraId="68D1FDBB" w14:textId="54342D06" w:rsidR="00996C29" w:rsidRPr="00B101E7" w:rsidRDefault="001C6B30" w:rsidP="001C6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5.</w:t>
      </w:r>
      <w:r w:rsidR="00F15DD3" w:rsidRPr="00B101E7">
        <w:rPr>
          <w:rFonts w:ascii="Times New Roman" w:hAnsi="Times New Roman" w:cs="Times New Roman"/>
          <w:sz w:val="24"/>
          <w:szCs w:val="24"/>
        </w:rPr>
        <w:t>1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96C29" w:rsidRPr="00B101E7">
        <w:rPr>
          <w:rFonts w:ascii="Times New Roman" w:hAnsi="Times New Roman" w:cs="Times New Roman"/>
          <w:sz w:val="24"/>
          <w:szCs w:val="24"/>
        </w:rPr>
        <w:t>При приеме на работу</w:t>
      </w:r>
      <w:r w:rsidR="00A74035" w:rsidRPr="00B101E7">
        <w:rPr>
          <w:rFonts w:ascii="Times New Roman" w:hAnsi="Times New Roman" w:cs="Times New Roman"/>
          <w:sz w:val="24"/>
          <w:szCs w:val="24"/>
        </w:rPr>
        <w:t xml:space="preserve"> (до подписания трудового договора)</w:t>
      </w:r>
      <w:r w:rsidR="00996C29" w:rsidRPr="00B101E7">
        <w:rPr>
          <w:rFonts w:ascii="Times New Roman" w:hAnsi="Times New Roman" w:cs="Times New Roman"/>
          <w:sz w:val="24"/>
          <w:szCs w:val="24"/>
        </w:rPr>
        <w:t xml:space="preserve"> работодатель обязан ознакомить работника </w:t>
      </w:r>
      <w:r w:rsidR="00A74035" w:rsidRPr="00B101E7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="00996C29" w:rsidRPr="00B101E7">
        <w:rPr>
          <w:rFonts w:ascii="Times New Roman" w:hAnsi="Times New Roman" w:cs="Times New Roman"/>
          <w:sz w:val="24"/>
          <w:szCs w:val="24"/>
        </w:rPr>
        <w:t>с настоящим Договором.</w:t>
      </w:r>
      <w:r w:rsidR="007C2A95" w:rsidRPr="00B101E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8852872"/>
      <w:r w:rsidR="007C2A95" w:rsidRPr="00B101E7">
        <w:rPr>
          <w:rFonts w:ascii="Times New Roman" w:hAnsi="Times New Roman" w:cs="Times New Roman"/>
          <w:sz w:val="24"/>
          <w:szCs w:val="24"/>
        </w:rPr>
        <w:t>(ст. 68 ТК РФ)</w:t>
      </w:r>
    </w:p>
    <w:p w14:paraId="68D1FDBC" w14:textId="77777777" w:rsidR="009033E3" w:rsidRPr="00B101E7" w:rsidRDefault="009033E3" w:rsidP="00A8231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62"/>
      <w:bookmarkStart w:id="6" w:name="_Toc426580936"/>
      <w:bookmarkEnd w:id="4"/>
      <w:bookmarkEnd w:id="5"/>
      <w:r w:rsidRPr="00B101E7">
        <w:rPr>
          <w:rFonts w:ascii="Times New Roman" w:hAnsi="Times New Roman" w:cs="Times New Roman"/>
          <w:b/>
          <w:sz w:val="24"/>
          <w:szCs w:val="24"/>
        </w:rPr>
        <w:t>Раздел 2. ОПЛАТА ТРУДА</w:t>
      </w:r>
      <w:bookmarkEnd w:id="6"/>
    </w:p>
    <w:p w14:paraId="68D1FDBD" w14:textId="338DEE66" w:rsidR="00D10FC2" w:rsidRPr="00B101E7" w:rsidRDefault="00F15DD3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</w:t>
      </w:r>
      <w:r w:rsidR="001C6B30" w:rsidRPr="00B101E7">
        <w:rPr>
          <w:rFonts w:ascii="Times New Roman" w:hAnsi="Times New Roman" w:cs="Times New Roman"/>
          <w:sz w:val="24"/>
          <w:szCs w:val="24"/>
        </w:rPr>
        <w:t>.</w:t>
      </w:r>
      <w:r w:rsidRPr="00B101E7">
        <w:rPr>
          <w:rFonts w:ascii="Times New Roman" w:hAnsi="Times New Roman" w:cs="Times New Roman"/>
          <w:sz w:val="24"/>
          <w:szCs w:val="24"/>
        </w:rPr>
        <w:t>1</w:t>
      </w:r>
      <w:r w:rsidR="001C6B30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D10FC2" w:rsidRPr="00B101E7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8715D" w:rsidRPr="00B101E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D10FC2" w:rsidRPr="00B101E7">
        <w:rPr>
          <w:rFonts w:ascii="Times New Roman" w:hAnsi="Times New Roman" w:cs="Times New Roman"/>
          <w:sz w:val="24"/>
          <w:szCs w:val="24"/>
        </w:rPr>
        <w:t xml:space="preserve">производится согласно </w:t>
      </w:r>
      <w:r w:rsidR="0048715D" w:rsidRPr="00B101E7">
        <w:rPr>
          <w:rFonts w:ascii="Times New Roman" w:hAnsi="Times New Roman" w:cs="Times New Roman"/>
          <w:sz w:val="24"/>
          <w:szCs w:val="24"/>
        </w:rPr>
        <w:t>П</w:t>
      </w:r>
      <w:r w:rsidR="00C25DB7" w:rsidRPr="00B101E7">
        <w:rPr>
          <w:rFonts w:ascii="Times New Roman" w:hAnsi="Times New Roman" w:cs="Times New Roman"/>
          <w:sz w:val="24"/>
          <w:szCs w:val="24"/>
        </w:rPr>
        <w:t>оложению об оплате труда, принимаемому с учетом мнения представительного органа работников</w:t>
      </w:r>
      <w:r w:rsidR="007C2A95" w:rsidRPr="00B101E7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C25DB7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21587425" w14:textId="5152369E" w:rsidR="00D34D68" w:rsidRDefault="00D10FC2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Pr="00B101E7">
        <w:rPr>
          <w:rFonts w:ascii="Times New Roman" w:hAnsi="Times New Roman" w:cs="Times New Roman"/>
          <w:sz w:val="24"/>
          <w:szCs w:val="24"/>
        </w:rPr>
        <w:t xml:space="preserve">чреждения заработная плата выплачивается в размере, определенном </w:t>
      </w:r>
      <w:r w:rsidR="00CE7555" w:rsidRPr="00B101E7">
        <w:rPr>
          <w:rFonts w:ascii="Times New Roman" w:hAnsi="Times New Roman" w:cs="Times New Roman"/>
          <w:sz w:val="24"/>
          <w:szCs w:val="24"/>
        </w:rPr>
        <w:t>р</w:t>
      </w:r>
      <w:r w:rsidRPr="00B101E7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</w:t>
      </w:r>
      <w:r w:rsidR="00D609BD" w:rsidRPr="00B101E7">
        <w:rPr>
          <w:rFonts w:ascii="Times New Roman" w:hAnsi="Times New Roman" w:cs="Times New Roman"/>
          <w:sz w:val="24"/>
          <w:szCs w:val="24"/>
        </w:rPr>
        <w:t>чреждениях на 2012-</w:t>
      </w:r>
      <w:r w:rsidR="00323E87" w:rsidRPr="00B101E7">
        <w:rPr>
          <w:rFonts w:ascii="Times New Roman" w:hAnsi="Times New Roman" w:cs="Times New Roman"/>
          <w:sz w:val="24"/>
          <w:szCs w:val="24"/>
        </w:rPr>
        <w:t>2018 годы»</w:t>
      </w:r>
      <w:r w:rsidR="001841F6" w:rsidRPr="00B101E7">
        <w:rPr>
          <w:rFonts w:ascii="Times New Roman" w:hAnsi="Times New Roman" w:cs="Times New Roman"/>
          <w:sz w:val="24"/>
          <w:szCs w:val="24"/>
        </w:rPr>
        <w:t>, Методическими рекомендациями по формированию системы оплаты труда работников общеобразовательных организаций и показателями эффективности, утвержденными Приказом Минобрнауки России №73н от 13.12.2018 года  и Указом Президента о средней заработной плате педагогов в 2020</w:t>
      </w:r>
      <w:r w:rsidR="00574842" w:rsidRPr="00B101E7">
        <w:rPr>
          <w:rFonts w:ascii="Times New Roman" w:hAnsi="Times New Roman" w:cs="Times New Roman"/>
          <w:sz w:val="24"/>
          <w:szCs w:val="24"/>
        </w:rPr>
        <w:t>-2021</w:t>
      </w:r>
      <w:r w:rsidR="001841F6" w:rsidRPr="00B101E7">
        <w:rPr>
          <w:rFonts w:ascii="Times New Roman" w:hAnsi="Times New Roman" w:cs="Times New Roman"/>
          <w:sz w:val="24"/>
          <w:szCs w:val="24"/>
        </w:rPr>
        <w:t xml:space="preserve"> год</w:t>
      </w:r>
      <w:r w:rsidR="00574842" w:rsidRPr="00B101E7">
        <w:rPr>
          <w:rFonts w:ascii="Times New Roman" w:hAnsi="Times New Roman" w:cs="Times New Roman"/>
          <w:sz w:val="24"/>
          <w:szCs w:val="24"/>
        </w:rPr>
        <w:t>ах</w:t>
      </w:r>
      <w:r w:rsidR="00A57654" w:rsidRPr="00B101E7">
        <w:rPr>
          <w:rFonts w:ascii="Times New Roman" w:hAnsi="Times New Roman" w:cs="Times New Roman"/>
          <w:sz w:val="24"/>
          <w:szCs w:val="24"/>
        </w:rPr>
        <w:t xml:space="preserve">. </w:t>
      </w:r>
      <w:r w:rsidR="001B361A" w:rsidRPr="00B101E7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A57654" w:rsidRPr="00B101E7"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="00374436" w:rsidRPr="00B101E7">
        <w:rPr>
          <w:rFonts w:ascii="Times New Roman" w:hAnsi="Times New Roman" w:cs="Times New Roman"/>
          <w:sz w:val="24"/>
          <w:szCs w:val="24"/>
        </w:rPr>
        <w:t xml:space="preserve">выплачивается в размере, определенном </w:t>
      </w:r>
      <w:r w:rsidR="001B361A" w:rsidRPr="00B101E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EF4D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361A" w:rsidRPr="00B10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61A" w:rsidRPr="00B101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области от 17.12.2019 № 903</w:t>
      </w:r>
      <w:r w:rsidR="001B361A" w:rsidRPr="00B101E7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п «</w:t>
      </w:r>
      <w:r w:rsidR="001B361A" w:rsidRPr="00B101E7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 государственных автономных, бюджетных и казенных учреждений отрасли образования Ярославской области и Постановлением Правительства ЯО от 27.10.2020 № 848-п</w:t>
      </w:r>
      <w:r w:rsidR="00CA7454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Постановления </w:t>
      </w:r>
      <w:r w:rsidR="00CA7454" w:rsidRPr="00B101E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A7454" w:rsidRPr="00B101E7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 бюджетных и казенных учреждений отрасли образования</w:t>
      </w:r>
      <w:r w:rsidR="00CA7454">
        <w:rPr>
          <w:rFonts w:ascii="Times New Roman" w:eastAsia="Times New Roman" w:hAnsi="Times New Roman" w:cs="Times New Roman"/>
          <w:sz w:val="24"/>
          <w:szCs w:val="24"/>
        </w:rPr>
        <w:t xml:space="preserve"> Некоузского МР</w:t>
      </w:r>
      <w:r w:rsidR="00A566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7454">
        <w:rPr>
          <w:rFonts w:ascii="Times New Roman" w:eastAsia="Times New Roman" w:hAnsi="Times New Roman" w:cs="Times New Roman"/>
          <w:sz w:val="24"/>
          <w:szCs w:val="24"/>
        </w:rPr>
        <w:t xml:space="preserve"> от 25.02.2020 № 115.</w:t>
      </w:r>
    </w:p>
    <w:p w14:paraId="68D1FDBE" w14:textId="02D00D1E" w:rsidR="00D10FC2" w:rsidRPr="00B101E7" w:rsidRDefault="00374436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У</w:t>
      </w:r>
      <w:r w:rsidR="00295B37" w:rsidRPr="00B101E7">
        <w:rPr>
          <w:rFonts w:ascii="Times New Roman" w:hAnsi="Times New Roman" w:cs="Times New Roman"/>
          <w:sz w:val="24"/>
          <w:szCs w:val="24"/>
        </w:rPr>
        <w:t>чреждение самостоятельно разрабатывает Положение о системе  оплаты труда работников</w:t>
      </w:r>
      <w:r w:rsidR="00A56690">
        <w:rPr>
          <w:rFonts w:ascii="Times New Roman" w:hAnsi="Times New Roman" w:cs="Times New Roman"/>
          <w:sz w:val="24"/>
          <w:szCs w:val="24"/>
        </w:rPr>
        <w:t xml:space="preserve"> МДОУ Некоузского детского сада общеразвивающего вида № </w:t>
      </w:r>
      <w:r w:rsidR="00A56690" w:rsidRPr="00A56690">
        <w:rPr>
          <w:rFonts w:ascii="Times New Roman" w:hAnsi="Times New Roman" w:cs="Times New Roman"/>
          <w:sz w:val="24"/>
          <w:szCs w:val="24"/>
        </w:rPr>
        <w:t>2</w:t>
      </w:r>
      <w:r w:rsidR="00295B37" w:rsidRPr="00B101E7">
        <w:rPr>
          <w:rFonts w:ascii="Times New Roman" w:hAnsi="Times New Roman" w:cs="Times New Roman"/>
          <w:sz w:val="24"/>
          <w:szCs w:val="24"/>
        </w:rPr>
        <w:t xml:space="preserve"> на основании правовых актов Некоузского муниципального района</w:t>
      </w:r>
      <w:r w:rsidR="00A56690">
        <w:rPr>
          <w:rFonts w:ascii="Times New Roman" w:hAnsi="Times New Roman" w:cs="Times New Roman"/>
          <w:sz w:val="24"/>
          <w:szCs w:val="24"/>
        </w:rPr>
        <w:t>.</w:t>
      </w:r>
    </w:p>
    <w:p w14:paraId="68D1FDBF" w14:textId="4B0E8F17" w:rsidR="00D10FC2" w:rsidRPr="00B101E7" w:rsidRDefault="00F15DD3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</w:t>
      </w:r>
      <w:r w:rsidR="001C6B30" w:rsidRPr="00B101E7">
        <w:rPr>
          <w:rFonts w:ascii="Times New Roman" w:hAnsi="Times New Roman" w:cs="Times New Roman"/>
          <w:sz w:val="24"/>
          <w:szCs w:val="24"/>
        </w:rPr>
        <w:t>.</w:t>
      </w:r>
      <w:r w:rsidRPr="00B101E7">
        <w:rPr>
          <w:rFonts w:ascii="Times New Roman" w:hAnsi="Times New Roman" w:cs="Times New Roman"/>
          <w:sz w:val="24"/>
          <w:szCs w:val="24"/>
        </w:rPr>
        <w:t xml:space="preserve">2 </w:t>
      </w:r>
      <w:r w:rsidR="00A57654" w:rsidRPr="00B101E7">
        <w:rPr>
          <w:rFonts w:ascii="Times New Roman" w:hAnsi="Times New Roman" w:cs="Times New Roman"/>
          <w:sz w:val="24"/>
          <w:szCs w:val="24"/>
        </w:rPr>
        <w:t>Р</w:t>
      </w:r>
      <w:r w:rsidR="00D10FC2" w:rsidRPr="00B101E7"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D10FC2" w:rsidRPr="00B101E7">
        <w:rPr>
          <w:rFonts w:ascii="Times New Roman" w:hAnsi="Times New Roman" w:cs="Times New Roman"/>
          <w:sz w:val="24"/>
          <w:szCs w:val="24"/>
        </w:rPr>
        <w:t xml:space="preserve">чреждения в целях повышения уровня реального содержания заработной платы производится ее индексация в порядке, установленном </w:t>
      </w:r>
      <w:r w:rsidR="009E3FB2" w:rsidRPr="00B101E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10FC2" w:rsidRPr="00B101E7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1841F6" w:rsidRPr="00B101E7">
        <w:rPr>
          <w:rFonts w:ascii="Times New Roman" w:hAnsi="Times New Roman" w:cs="Times New Roman"/>
          <w:iCs/>
          <w:sz w:val="24"/>
          <w:szCs w:val="24"/>
        </w:rPr>
        <w:t xml:space="preserve">Некоузского </w:t>
      </w:r>
      <w:r w:rsidR="00597E45" w:rsidRPr="00B101E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E7B2B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DC0" w14:textId="29AB9E74" w:rsidR="00CC1A77" w:rsidRPr="00B101E7" w:rsidRDefault="00F15DD3" w:rsidP="001C6B30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2.3 </w:t>
      </w:r>
      <w:r w:rsidR="00F36480" w:rsidRPr="00B101E7">
        <w:rPr>
          <w:rFonts w:ascii="Times New Roman" w:hAnsi="Times New Roman" w:cs="Times New Roman"/>
          <w:sz w:val="24"/>
          <w:szCs w:val="24"/>
        </w:rPr>
        <w:t xml:space="preserve">При разработке и утверждении в учреждении показателей и критериев </w:t>
      </w:r>
      <w:r w:rsidR="00D50D8F" w:rsidRPr="00B101E7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F36480" w:rsidRPr="00B101E7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D50D8F" w:rsidRPr="00B101E7">
        <w:rPr>
          <w:rFonts w:ascii="Times New Roman" w:hAnsi="Times New Roman" w:cs="Times New Roman"/>
          <w:sz w:val="24"/>
          <w:szCs w:val="24"/>
        </w:rPr>
        <w:t xml:space="preserve">деятельности работников </w:t>
      </w:r>
      <w:r w:rsidR="00F36480" w:rsidRPr="00B101E7">
        <w:rPr>
          <w:rFonts w:ascii="Times New Roman" w:hAnsi="Times New Roman" w:cs="Times New Roman"/>
          <w:sz w:val="24"/>
          <w:szCs w:val="24"/>
        </w:rPr>
        <w:t>п</w:t>
      </w:r>
      <w:r w:rsidR="00CC1A77" w:rsidRPr="00B101E7">
        <w:rPr>
          <w:rFonts w:ascii="Times New Roman" w:hAnsi="Times New Roman" w:cs="Times New Roman"/>
          <w:sz w:val="24"/>
          <w:szCs w:val="24"/>
        </w:rPr>
        <w:t>ринятие решения о выплатах стимулирующего характера</w:t>
      </w:r>
      <w:r w:rsidR="005A6DE8" w:rsidRPr="00B101E7">
        <w:rPr>
          <w:rFonts w:ascii="Times New Roman" w:hAnsi="Times New Roman" w:cs="Times New Roman"/>
          <w:sz w:val="24"/>
          <w:szCs w:val="24"/>
        </w:rPr>
        <w:t xml:space="preserve"> и</w:t>
      </w:r>
      <w:r w:rsidR="00CC1A77" w:rsidRPr="00B101E7">
        <w:rPr>
          <w:rFonts w:ascii="Times New Roman" w:hAnsi="Times New Roman" w:cs="Times New Roman"/>
          <w:sz w:val="24"/>
          <w:szCs w:val="24"/>
        </w:rPr>
        <w:t xml:space="preserve"> их размерах </w:t>
      </w:r>
      <w:r w:rsidR="005A6DE8" w:rsidRPr="00B101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06F2A" w:rsidRPr="00B101E7">
        <w:rPr>
          <w:rFonts w:ascii="Times New Roman" w:hAnsi="Times New Roman" w:cs="Times New Roman"/>
          <w:sz w:val="24"/>
          <w:szCs w:val="24"/>
        </w:rPr>
        <w:t>с учетом мнения</w:t>
      </w:r>
      <w:r w:rsidR="00F36480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CC1A77" w:rsidRPr="00B101E7">
        <w:rPr>
          <w:rFonts w:ascii="Times New Roman" w:hAnsi="Times New Roman" w:cs="Times New Roman"/>
          <w:sz w:val="24"/>
          <w:szCs w:val="24"/>
        </w:rPr>
        <w:t xml:space="preserve">представительного органа работников </w:t>
      </w:r>
      <w:r w:rsidR="005A6DE8" w:rsidRPr="00B101E7">
        <w:rPr>
          <w:rFonts w:ascii="Times New Roman" w:hAnsi="Times New Roman" w:cs="Times New Roman"/>
          <w:sz w:val="24"/>
          <w:szCs w:val="24"/>
        </w:rPr>
        <w:t>у</w:t>
      </w:r>
      <w:r w:rsidR="00CC1A77" w:rsidRPr="00B101E7">
        <w:rPr>
          <w:rFonts w:ascii="Times New Roman" w:hAnsi="Times New Roman" w:cs="Times New Roman"/>
          <w:sz w:val="24"/>
          <w:szCs w:val="24"/>
        </w:rPr>
        <w:t>чреждения.</w:t>
      </w:r>
    </w:p>
    <w:p w14:paraId="68D1FDC1" w14:textId="2116592F" w:rsidR="006B1AD7" w:rsidRPr="00B101E7" w:rsidRDefault="00F15DD3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2.4 </w:t>
      </w:r>
      <w:r w:rsidR="006B1AD7" w:rsidRPr="00B101E7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</w:t>
      </w:r>
      <w:r w:rsidR="00645E36" w:rsidRPr="00B101E7">
        <w:rPr>
          <w:rFonts w:ascii="Times New Roman" w:hAnsi="Times New Roman" w:cs="Times New Roman"/>
          <w:sz w:val="24"/>
          <w:szCs w:val="24"/>
        </w:rPr>
        <w:t xml:space="preserve"> 1</w:t>
      </w:r>
      <w:r w:rsidR="001841F6" w:rsidRPr="00B101E7">
        <w:rPr>
          <w:rFonts w:ascii="Times New Roman" w:hAnsi="Times New Roman" w:cs="Times New Roman"/>
          <w:sz w:val="24"/>
          <w:szCs w:val="24"/>
        </w:rPr>
        <w:t>4</w:t>
      </w:r>
      <w:r w:rsidR="00645E36" w:rsidRPr="00B101E7">
        <w:rPr>
          <w:rFonts w:ascii="Times New Roman" w:hAnsi="Times New Roman" w:cs="Times New Roman"/>
          <w:sz w:val="24"/>
          <w:szCs w:val="24"/>
        </w:rPr>
        <w:t xml:space="preserve"> и </w:t>
      </w:r>
      <w:r w:rsidR="001841F6" w:rsidRPr="00B101E7">
        <w:rPr>
          <w:rFonts w:ascii="Times New Roman" w:hAnsi="Times New Roman" w:cs="Times New Roman"/>
          <w:sz w:val="24"/>
          <w:szCs w:val="24"/>
        </w:rPr>
        <w:t>29</w:t>
      </w:r>
      <w:r w:rsidR="00645E36" w:rsidRPr="00B101E7">
        <w:rPr>
          <w:rFonts w:ascii="Times New Roman" w:hAnsi="Times New Roman" w:cs="Times New Roman"/>
          <w:sz w:val="24"/>
          <w:szCs w:val="24"/>
        </w:rPr>
        <w:t xml:space="preserve"> числа,</w:t>
      </w:r>
      <w:r w:rsidR="001841F6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C02E3E" w:rsidRPr="00B101E7">
        <w:rPr>
          <w:rFonts w:ascii="Times New Roman" w:hAnsi="Times New Roman" w:cs="Times New Roman"/>
          <w:sz w:val="24"/>
          <w:szCs w:val="24"/>
        </w:rPr>
        <w:t>перевод</w:t>
      </w:r>
      <w:r w:rsidR="001841F6" w:rsidRPr="00B101E7">
        <w:rPr>
          <w:rFonts w:ascii="Times New Roman" w:hAnsi="Times New Roman" w:cs="Times New Roman"/>
          <w:sz w:val="24"/>
          <w:szCs w:val="24"/>
        </w:rPr>
        <w:t>ом</w:t>
      </w:r>
      <w:r w:rsidR="00C02E3E" w:rsidRPr="00B101E7">
        <w:rPr>
          <w:rFonts w:ascii="Times New Roman" w:hAnsi="Times New Roman" w:cs="Times New Roman"/>
          <w:sz w:val="24"/>
          <w:szCs w:val="24"/>
        </w:rPr>
        <w:t xml:space="preserve"> в кредитную организацию, указанную в заявлении работника</w:t>
      </w:r>
      <w:r w:rsidR="006B1AD7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DC2" w14:textId="7B4D8E14" w:rsidR="00C02E3E" w:rsidRPr="00B101E7" w:rsidRDefault="00C02E3E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Выплата заработной платы за первую половину месяца производится с учетом отработанного времени. Минимальный размер указанной выплаты должен быть не ниже оклада (должностного оклада), ставки заработной платы за отработанное время.</w:t>
      </w:r>
    </w:p>
    <w:p w14:paraId="28E80396" w14:textId="332A2ECB" w:rsidR="001C6B30" w:rsidRDefault="00F15DD3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2.5 </w:t>
      </w:r>
      <w:r w:rsidR="000E60CC" w:rsidRPr="00B101E7">
        <w:rPr>
          <w:rFonts w:ascii="Times New Roman" w:hAnsi="Times New Roman" w:cs="Times New Roman"/>
          <w:sz w:val="24"/>
          <w:szCs w:val="24"/>
        </w:rPr>
        <w:t>Работникам учреждения по их заявлению предоставляется возможность получения внеплановых авансов в счет заработной платы в размере не более 50 процентов от месячной заработной платы</w:t>
      </w:r>
      <w:r w:rsidR="00047BAB">
        <w:rPr>
          <w:rFonts w:ascii="Times New Roman" w:hAnsi="Times New Roman" w:cs="Times New Roman"/>
          <w:sz w:val="24"/>
          <w:szCs w:val="24"/>
        </w:rPr>
        <w:t>.</w:t>
      </w:r>
    </w:p>
    <w:p w14:paraId="7451EF12" w14:textId="38E238F5" w:rsidR="00047BAB" w:rsidRDefault="00047BAB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Оплата труда работников, занятых на тяжелых работах, работах с вредными и опасными и иными условиями труда, устанавливается в соответствии с законодательством и на основании проведенной специальной оценки условий труда на рабочем месте.</w:t>
      </w:r>
    </w:p>
    <w:p w14:paraId="59AFE731" w14:textId="3118A403" w:rsidR="00F306EF" w:rsidRDefault="00F306EF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При совмещении профессий (должностей), расширении зоны обслуживания, увеличения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объема работы или исполнения обязанностей временно отсутствующего работника без освобождения от основной работы, определенной трудовым договором, работнику производится доплата компенсационного характера. Размер доплаты устанавливается по соглашению сторон трудового договора, составленного в письменной форме с указанием в нем содержания и объема дополнительной работы.</w:t>
      </w:r>
    </w:p>
    <w:p w14:paraId="1958DBD6" w14:textId="4CF6FCF8" w:rsidR="00F306EF" w:rsidRPr="00B101E7" w:rsidRDefault="00F306EF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Оплата труда работников в ночное время производится в повышенном размере, но не ниже 35% часовой ставки (части оклада, должностного оклада), рассчитанного за час работы.</w:t>
      </w:r>
    </w:p>
    <w:p w14:paraId="3571B6B8" w14:textId="5AD7360E" w:rsidR="00F306EF" w:rsidRDefault="00F15DD3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2.</w:t>
      </w:r>
      <w:r w:rsidR="00F306EF">
        <w:rPr>
          <w:rFonts w:ascii="Times New Roman" w:hAnsi="Times New Roman" w:cs="Times New Roman"/>
          <w:sz w:val="24"/>
          <w:szCs w:val="24"/>
        </w:rPr>
        <w:t>9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F306EF">
        <w:rPr>
          <w:rFonts w:ascii="Times New Roman" w:hAnsi="Times New Roman" w:cs="Times New Roman"/>
          <w:sz w:val="24"/>
          <w:szCs w:val="24"/>
        </w:rPr>
        <w:t>Переработка рабочего времени воспитателей, вследствие неявки сменяющего работника или родителей, а также работа в детских лагерях, осуществляемая по инициативе работодателя за пределами рабочего времени, установленного графиком работ</w:t>
      </w:r>
      <w:r w:rsidR="002228BB">
        <w:rPr>
          <w:rFonts w:ascii="Times New Roman" w:hAnsi="Times New Roman" w:cs="Times New Roman"/>
          <w:sz w:val="24"/>
          <w:szCs w:val="24"/>
        </w:rPr>
        <w:t>, учитывается по суммированному учету рабочего времени. Сверхурочная работа оплачивается за первые два часа работы не менее чем в полуторном размере, за последующие часы-не менее чем в двойном размере.</w:t>
      </w:r>
    </w:p>
    <w:p w14:paraId="6CD17380" w14:textId="76445D56" w:rsidR="00574842" w:rsidRPr="00B101E7" w:rsidRDefault="00F306EF" w:rsidP="001C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 </w:t>
      </w:r>
      <w:r w:rsidR="00E02A1F" w:rsidRPr="00B101E7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 могут </w:t>
      </w:r>
      <w:r w:rsidR="00574842" w:rsidRPr="00B101E7">
        <w:rPr>
          <w:rFonts w:ascii="Times New Roman" w:hAnsi="Times New Roman" w:cs="Times New Roman"/>
          <w:sz w:val="24"/>
          <w:szCs w:val="24"/>
        </w:rPr>
        <w:t>сохранится за педагогическим работником с учетом имевшейся квалификационной категории</w:t>
      </w:r>
      <w:r w:rsidR="00E02A1F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574842" w:rsidRPr="00B101E7">
        <w:rPr>
          <w:rFonts w:ascii="Times New Roman" w:hAnsi="Times New Roman" w:cs="Times New Roman"/>
          <w:sz w:val="24"/>
          <w:szCs w:val="24"/>
        </w:rPr>
        <w:t>по истечении срока действия квалификационной категории в следующих случаях:</w:t>
      </w:r>
    </w:p>
    <w:p w14:paraId="1957CAF9" w14:textId="164E51E2" w:rsidR="00574842" w:rsidRPr="00B101E7" w:rsidRDefault="00574842" w:rsidP="0057484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а) после выхода на работу из отпуска по уходу за ребенком до достижения им возраста трех лет</w:t>
      </w:r>
      <w:r w:rsidR="00D0425E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>- не менее чем на один год;</w:t>
      </w:r>
    </w:p>
    <w:p w14:paraId="23CB52D7" w14:textId="5E5877E8" w:rsidR="00D0425E" w:rsidRPr="00B101E7" w:rsidRDefault="00D0425E" w:rsidP="0057484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б) до возникновения права для назначения страховой пенсии по старости, а также до наступления срока ее назначения досрочно (приложение № 7 к Федеральному закону от 28 декабря 2013 г. № 400-ФЗ «О страховых пенсиях» в редакции Федерального закона от 3 октября 2018 г. № 350) – не менее чем за один год;</w:t>
      </w:r>
    </w:p>
    <w:p w14:paraId="68D1FDC5" w14:textId="42D12B50" w:rsidR="001C63C3" w:rsidRPr="00B101E7" w:rsidRDefault="003170C3" w:rsidP="0057484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в</w:t>
      </w:r>
      <w:r w:rsidR="00D0425E" w:rsidRPr="00B101E7">
        <w:rPr>
          <w:rFonts w:ascii="Times New Roman" w:hAnsi="Times New Roman" w:cs="Times New Roman"/>
          <w:sz w:val="24"/>
          <w:szCs w:val="24"/>
        </w:rPr>
        <w:t>)</w:t>
      </w:r>
      <w:r w:rsidRPr="00B101E7">
        <w:rPr>
          <w:rFonts w:ascii="Times New Roman" w:hAnsi="Times New Roman" w:cs="Times New Roman"/>
          <w:sz w:val="24"/>
          <w:szCs w:val="24"/>
        </w:rPr>
        <w:t xml:space="preserve"> период длительной нетрудоспособности</w:t>
      </w:r>
      <w:r w:rsidR="00D0425E" w:rsidRPr="00B101E7">
        <w:rPr>
          <w:rFonts w:ascii="Times New Roman" w:hAnsi="Times New Roman" w:cs="Times New Roman"/>
          <w:sz w:val="24"/>
          <w:szCs w:val="24"/>
        </w:rPr>
        <w:t xml:space="preserve"> (по окончании длительной болезни, длительного отпуска, предоставляемого до одного года  в соответствии с пунктом 4 части 5 статьи 47 Федерального закона от 29 декабря 2012 года № 273-ФЗ «Об образовании в Российской Федерации», - не менее чем на 6 месяцев;</w:t>
      </w:r>
    </w:p>
    <w:p w14:paraId="68D1FDC8" w14:textId="04294136" w:rsidR="001C63C3" w:rsidRPr="00B101E7" w:rsidRDefault="00D0425E" w:rsidP="001C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г)</w:t>
      </w:r>
      <w:r w:rsidR="00F53C81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>в случае истечения срока действия квалификационной категории после подачи заявления в аттестационную комиссию</w:t>
      </w:r>
      <w:r w:rsidR="00F53C81" w:rsidRPr="00B101E7">
        <w:rPr>
          <w:rFonts w:ascii="Times New Roman" w:hAnsi="Times New Roman" w:cs="Times New Roman"/>
          <w:sz w:val="24"/>
          <w:szCs w:val="24"/>
        </w:rPr>
        <w:t xml:space="preserve"> – на период до принятия аттестационной комиссией решения об установлении (отказе в установлении) квалификационной категории;</w:t>
      </w:r>
    </w:p>
    <w:p w14:paraId="111F987A" w14:textId="1FC7F28D" w:rsidR="00F53C81" w:rsidRPr="00B101E7" w:rsidRDefault="00F53C81" w:rsidP="001C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д) при наступлении чрезвычайных ситуаций, в том числе по санитарно-эпидемиологическим основаниям, возобновления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не менее чем на 6 месяцев.</w:t>
      </w:r>
    </w:p>
    <w:p w14:paraId="54B0BEC6" w14:textId="353DE04F" w:rsidR="00E70D7D" w:rsidRPr="00B101E7" w:rsidRDefault="00E70D7D" w:rsidP="001C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е) на основании Приказа </w:t>
      </w:r>
      <w:bookmarkStart w:id="7" w:name="_Hlk66888589"/>
      <w:r w:rsidRPr="00B101E7">
        <w:rPr>
          <w:rFonts w:ascii="Times New Roman" w:hAnsi="Times New Roman" w:cs="Times New Roman"/>
          <w:sz w:val="24"/>
          <w:szCs w:val="24"/>
        </w:rPr>
        <w:t>Министерства Просвещения от «28» апреля 2020 г.№ 193 Об особенностях аттестации педагогических работников организаций</w:t>
      </w:r>
      <w:r w:rsidR="00AA6565" w:rsidRPr="00B101E7">
        <w:rPr>
          <w:rFonts w:ascii="Times New Roman" w:hAnsi="Times New Roman" w:cs="Times New Roman"/>
          <w:sz w:val="24"/>
          <w:szCs w:val="24"/>
        </w:rPr>
        <w:t>, о</w:t>
      </w:r>
      <w:r w:rsidRPr="00B101E7">
        <w:rPr>
          <w:rFonts w:ascii="Times New Roman" w:hAnsi="Times New Roman" w:cs="Times New Roman"/>
          <w:sz w:val="24"/>
          <w:szCs w:val="24"/>
        </w:rPr>
        <w:t xml:space="preserve">существляющих образовательную деятельность, в целях установления квалификационной категории в 2020 </w:t>
      </w:r>
      <w:bookmarkEnd w:id="7"/>
      <w:r w:rsidRPr="00B101E7">
        <w:rPr>
          <w:rFonts w:ascii="Times New Roman" w:hAnsi="Times New Roman" w:cs="Times New Roman"/>
          <w:sz w:val="24"/>
          <w:szCs w:val="24"/>
        </w:rPr>
        <w:t>году и Приказ Министерства Просвещения от «11» декабря 2020 г.№ 713 Об особенностях аттестации педагогических работников организаций</w:t>
      </w:r>
      <w:r w:rsidR="00AA6565" w:rsidRPr="00B101E7">
        <w:rPr>
          <w:rFonts w:ascii="Times New Roman" w:hAnsi="Times New Roman" w:cs="Times New Roman"/>
          <w:sz w:val="24"/>
          <w:szCs w:val="24"/>
        </w:rPr>
        <w:t>, о</w:t>
      </w:r>
      <w:r w:rsidRPr="00B101E7">
        <w:rPr>
          <w:rFonts w:ascii="Times New Roman" w:hAnsi="Times New Roman" w:cs="Times New Roman"/>
          <w:sz w:val="24"/>
          <w:szCs w:val="24"/>
        </w:rPr>
        <w:t>существляющих образовательную деятельность</w:t>
      </w:r>
      <w:r w:rsidR="00AA6565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DCD" w14:textId="68D3CE53" w:rsidR="002E4F7A" w:rsidRPr="00B101E7" w:rsidRDefault="002E4F7A" w:rsidP="001C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Срок установления оплаты труда не может</w:t>
      </w:r>
      <w:r w:rsidR="00751DC4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>превышать одного года. Воспользоваться каждой из вышеперечисленных льгот работник</w:t>
      </w:r>
      <w:r w:rsidR="00751DC4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>может не более чем один раз.</w:t>
      </w:r>
    </w:p>
    <w:p w14:paraId="68D1FDCE" w14:textId="37397B3A" w:rsidR="00725864" w:rsidRPr="00B101E7" w:rsidRDefault="00F15DD3" w:rsidP="000E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2.7 </w:t>
      </w:r>
      <w:r w:rsidR="00725864" w:rsidRPr="00B101E7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с учетом имеющейся квалификационной категории производится:</w:t>
      </w:r>
    </w:p>
    <w:p w14:paraId="68D1FDCF" w14:textId="77777777" w:rsidR="00725864" w:rsidRPr="00B101E7" w:rsidRDefault="00725864" w:rsidP="00725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14:paraId="68D1FDD0" w14:textId="77777777" w:rsidR="00725864" w:rsidRPr="00B101E7" w:rsidRDefault="00725864" w:rsidP="00725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14:paraId="68D1FDD1" w14:textId="77777777" w:rsidR="00186028" w:rsidRPr="00B101E7" w:rsidRDefault="00186028" w:rsidP="00D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92"/>
      </w:tblGrid>
      <w:tr w:rsidR="009F366A" w:rsidRPr="00B101E7" w14:paraId="68D1FDD5" w14:textId="77777777" w:rsidTr="00295B37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</w:tcPr>
          <w:p w14:paraId="68D1FDD2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7092" w:type="dxa"/>
            <w:tcBorders>
              <w:top w:val="single" w:sz="4" w:space="0" w:color="auto"/>
              <w:right w:val="single" w:sz="4" w:space="0" w:color="auto"/>
            </w:tcBorders>
          </w:tcPr>
          <w:p w14:paraId="68D1FDD3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при оплате труда учитывается квалификационная категория, установленная по должности, указанной в графе 1</w:t>
            </w:r>
          </w:p>
          <w:p w14:paraId="68D1FDD4" w14:textId="507DA27F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66A" w:rsidRPr="00B101E7" w14:paraId="68D1FDD8" w14:textId="77777777" w:rsidTr="00295B37">
        <w:tc>
          <w:tcPr>
            <w:tcW w:w="3256" w:type="dxa"/>
            <w:tcBorders>
              <w:left w:val="single" w:sz="4" w:space="0" w:color="auto"/>
            </w:tcBorders>
          </w:tcPr>
          <w:p w14:paraId="68D1FDD6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8D1FDD7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66A" w:rsidRPr="00B101E7" w14:paraId="68D1FDE5" w14:textId="77777777" w:rsidTr="00295B37">
        <w:tc>
          <w:tcPr>
            <w:tcW w:w="3256" w:type="dxa"/>
            <w:tcBorders>
              <w:left w:val="single" w:sz="4" w:space="0" w:color="auto"/>
            </w:tcBorders>
          </w:tcPr>
          <w:p w14:paraId="68D1FDE1" w14:textId="7FC85F10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8D1FDE2" w14:textId="7C6D8324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8D1FDE4" w14:textId="3A4C484F" w:rsidR="00725864" w:rsidRPr="00B101E7" w:rsidRDefault="00AA6565" w:rsidP="00295B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5864" w:rsidRPr="00B101E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9F366A" w:rsidRPr="00B101E7" w14:paraId="68D1FDFF" w14:textId="77777777" w:rsidTr="00295B37">
        <w:tc>
          <w:tcPr>
            <w:tcW w:w="3256" w:type="dxa"/>
            <w:tcBorders>
              <w:left w:val="single" w:sz="4" w:space="0" w:color="auto"/>
            </w:tcBorders>
          </w:tcPr>
          <w:p w14:paraId="68D1FDFC" w14:textId="400EA090" w:rsidR="00725864" w:rsidRPr="00B101E7" w:rsidRDefault="00AA6565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8D1FDFE" w14:textId="696BD8A7" w:rsidR="00725864" w:rsidRPr="00B101E7" w:rsidRDefault="00AA6565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</w:tc>
      </w:tr>
      <w:tr w:rsidR="009F366A" w:rsidRPr="00B101E7" w14:paraId="68D1FE09" w14:textId="77777777" w:rsidTr="00295B37">
        <w:tc>
          <w:tcPr>
            <w:tcW w:w="3256" w:type="dxa"/>
            <w:tcBorders>
              <w:left w:val="single" w:sz="4" w:space="0" w:color="auto"/>
            </w:tcBorders>
          </w:tcPr>
          <w:p w14:paraId="68D1FE03" w14:textId="7AD464B4" w:rsidR="001C63C3" w:rsidRPr="00B101E7" w:rsidRDefault="00AA6565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1C63C3" w:rsidRPr="00B101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8D1FE04" w14:textId="77777777" w:rsidR="001C63C3" w:rsidRPr="00B101E7" w:rsidRDefault="001C63C3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C8384F" w:rsidRPr="00B101E7"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культуре;</w:t>
            </w:r>
          </w:p>
          <w:p w14:paraId="68D1FE08" w14:textId="412836BD" w:rsidR="001C63C3" w:rsidRPr="00B101E7" w:rsidRDefault="001C63C3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B101E7" w14:paraId="68D1FE26" w14:textId="77777777" w:rsidTr="00295B37">
        <w:tc>
          <w:tcPr>
            <w:tcW w:w="3256" w:type="dxa"/>
            <w:tcBorders>
              <w:left w:val="single" w:sz="4" w:space="0" w:color="auto"/>
            </w:tcBorders>
          </w:tcPr>
          <w:p w14:paraId="68D1FE22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 логопед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8D1FE23" w14:textId="77777777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14:paraId="68D1FE24" w14:textId="4EACEDA3" w:rsidR="00AA6565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68D1FE25" w14:textId="696362FF" w:rsidR="00725864" w:rsidRPr="00B101E7" w:rsidRDefault="00725864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B101E7" w14:paraId="68D1FE2C" w14:textId="77777777" w:rsidTr="00295B37"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14:paraId="68D1FE28" w14:textId="46F91F4E" w:rsidR="00725864" w:rsidRPr="00B101E7" w:rsidRDefault="00AA6565" w:rsidP="00295B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76F" w:rsidRPr="00B101E7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7092" w:type="dxa"/>
            <w:tcBorders>
              <w:bottom w:val="single" w:sz="4" w:space="0" w:color="auto"/>
              <w:right w:val="single" w:sz="4" w:space="0" w:color="auto"/>
            </w:tcBorders>
          </w:tcPr>
          <w:p w14:paraId="68D1FE29" w14:textId="5E32C9E0" w:rsidR="00EF66FE" w:rsidRPr="00B101E7" w:rsidRDefault="00EF66FE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68D1FE2B" w14:textId="259CF443" w:rsidR="00EF66FE" w:rsidRPr="00B101E7" w:rsidRDefault="00EF66FE" w:rsidP="00295B3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F539D" w14:textId="345CEB88" w:rsidR="00F15DD3" w:rsidRPr="00B101E7" w:rsidRDefault="000E60CC" w:rsidP="000E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в других случаях, если по выполняемой работе совпадают профили работы (деятельности).</w:t>
      </w:r>
    </w:p>
    <w:p w14:paraId="6BC49034" w14:textId="11A34456" w:rsidR="00E75FA0" w:rsidRPr="00B101E7" w:rsidRDefault="00E75FA0" w:rsidP="000E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2.8 Педагогические работники учреждения имеют право на повышение базового оклада на 25%.</w:t>
      </w:r>
    </w:p>
    <w:p w14:paraId="3814AD0C" w14:textId="63E00DF2" w:rsidR="00F630CD" w:rsidRPr="00B101E7" w:rsidRDefault="00F15DD3" w:rsidP="00EA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7">
        <w:rPr>
          <w:rFonts w:ascii="Times New Roman" w:hAnsi="Times New Roman" w:cs="Times New Roman"/>
          <w:sz w:val="24"/>
          <w:szCs w:val="24"/>
        </w:rPr>
        <w:t>2.</w:t>
      </w:r>
      <w:r w:rsidR="00E75FA0" w:rsidRPr="00B101E7">
        <w:rPr>
          <w:rFonts w:ascii="Times New Roman" w:hAnsi="Times New Roman" w:cs="Times New Roman"/>
          <w:sz w:val="24"/>
          <w:szCs w:val="24"/>
        </w:rPr>
        <w:t>9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F630CD" w:rsidRPr="00B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педагогических работников учреждения, </w:t>
      </w:r>
      <w:r w:rsidR="00F630CD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основную общеобразовательную программу или дополнительную общеобразовательную программу для детей</w:t>
      </w:r>
      <w:r w:rsidR="00F630CD" w:rsidRPr="00B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ежемесячная денежная компенсация на обеспечение книгоиздательской продукцией и периодическими изданиями предусмотрена в базовом окладе.</w:t>
      </w:r>
      <w:r w:rsidR="00F630CD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D1FE33" w14:textId="2D79E360" w:rsidR="00495036" w:rsidRPr="00B101E7" w:rsidRDefault="00E75FA0" w:rsidP="00EA38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2.10 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1029F" w:rsidRPr="00B101E7">
        <w:rPr>
          <w:rFonts w:ascii="Times New Roman" w:hAnsi="Times New Roman" w:cs="Times New Roman"/>
          <w:sz w:val="24"/>
          <w:szCs w:val="24"/>
        </w:rPr>
        <w:t>обучения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295B37" w:rsidRPr="00B101E7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95036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295B37" w:rsidRPr="00B101E7">
        <w:rPr>
          <w:rFonts w:ascii="Times New Roman" w:hAnsi="Times New Roman" w:cs="Times New Roman"/>
          <w:sz w:val="24"/>
          <w:szCs w:val="24"/>
        </w:rPr>
        <w:t>,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 работник обязуется отработать 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2575E3" w:rsidRPr="00B101E7">
        <w:rPr>
          <w:rFonts w:ascii="Times New Roman" w:hAnsi="Times New Roman" w:cs="Times New Roman"/>
          <w:sz w:val="24"/>
          <w:szCs w:val="24"/>
        </w:rPr>
        <w:t xml:space="preserve">в </w:t>
      </w:r>
      <w:r w:rsidR="00495036" w:rsidRPr="00B101E7">
        <w:rPr>
          <w:rFonts w:ascii="Times New Roman" w:hAnsi="Times New Roman" w:cs="Times New Roman"/>
          <w:sz w:val="24"/>
          <w:szCs w:val="24"/>
        </w:rPr>
        <w:t>течение</w:t>
      </w:r>
      <w:r w:rsidR="00295B3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одного года, в ином случае произвести возврат средств, потраченных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95036" w:rsidRPr="00B101E7">
        <w:rPr>
          <w:rFonts w:ascii="Times New Roman" w:hAnsi="Times New Roman" w:cs="Times New Roman"/>
          <w:sz w:val="24"/>
          <w:szCs w:val="24"/>
        </w:rPr>
        <w:t xml:space="preserve">чреждением на </w:t>
      </w:r>
      <w:r w:rsidR="00D1029F" w:rsidRPr="00B101E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95036" w:rsidRPr="00B101E7">
        <w:rPr>
          <w:rFonts w:ascii="Times New Roman" w:hAnsi="Times New Roman" w:cs="Times New Roman"/>
          <w:sz w:val="24"/>
          <w:szCs w:val="24"/>
        </w:rPr>
        <w:t>работник</w:t>
      </w:r>
      <w:r w:rsidR="00D1029F" w:rsidRPr="00B101E7">
        <w:rPr>
          <w:rFonts w:ascii="Times New Roman" w:hAnsi="Times New Roman" w:cs="Times New Roman"/>
          <w:sz w:val="24"/>
          <w:szCs w:val="24"/>
        </w:rPr>
        <w:t>а</w:t>
      </w:r>
      <w:r w:rsidR="00495036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1E6F431" w14:textId="77777777" w:rsidR="002139C6" w:rsidRPr="00B101E7" w:rsidRDefault="002139C6" w:rsidP="0011410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26580937"/>
    </w:p>
    <w:p w14:paraId="7C984DD7" w14:textId="77777777" w:rsidR="007F131C" w:rsidRPr="00B101E7" w:rsidRDefault="0011410A" w:rsidP="007F131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b/>
          <w:sz w:val="24"/>
          <w:szCs w:val="24"/>
        </w:rPr>
        <w:t>Раздел 3. УЧЕБНАЯ НАГРУЗКА</w:t>
      </w:r>
      <w:bookmarkEnd w:id="8"/>
    </w:p>
    <w:p w14:paraId="1A6F67D7" w14:textId="77777777" w:rsidR="00B66E3F" w:rsidRPr="00B101E7" w:rsidRDefault="00F15DD3" w:rsidP="00CE786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7F131C" w:rsidRPr="00B101E7">
        <w:rPr>
          <w:rFonts w:ascii="Times New Roman" w:hAnsi="Times New Roman" w:cs="Times New Roman"/>
          <w:iCs/>
          <w:sz w:val="24"/>
          <w:szCs w:val="24"/>
        </w:rPr>
        <w:t>Работники учреждения, помимо работы, определенной трудовым договором, могут осуществлять в учреждении на условиях дополнительного соглашения к трудовому договору учебную (преподавательскую) работу без занятия штатной должности. Предоставление учебной (преподавательской) работы указанным лицам, а также работникам других организаций осуществляется при условии, если педагогические работники, для которых учреждение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14:paraId="3B5F89FB" w14:textId="77777777" w:rsidR="00B66E3F" w:rsidRPr="00B101E7" w:rsidRDefault="00F15DD3" w:rsidP="00B66E3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3.2 </w:t>
      </w:r>
      <w:r w:rsidR="007F131C" w:rsidRPr="00B101E7">
        <w:rPr>
          <w:rFonts w:ascii="Times New Roman" w:hAnsi="Times New Roman" w:cs="Times New Roman"/>
          <w:iCs/>
          <w:sz w:val="24"/>
          <w:szCs w:val="24"/>
        </w:rPr>
        <w:t>Учебная нагрузка педагогических работников учреждения верхним пределом не</w:t>
      </w:r>
      <w:r w:rsidR="007F131C" w:rsidRPr="00B1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1C" w:rsidRPr="00B101E7">
        <w:rPr>
          <w:rFonts w:ascii="Times New Roman" w:hAnsi="Times New Roman" w:cs="Times New Roman"/>
          <w:iCs/>
          <w:sz w:val="24"/>
          <w:szCs w:val="24"/>
        </w:rPr>
        <w:t>ограничена.</w:t>
      </w:r>
    </w:p>
    <w:p w14:paraId="07DF6D14" w14:textId="00FE6B1B" w:rsidR="007F131C" w:rsidRPr="00B101E7" w:rsidRDefault="00F15DD3" w:rsidP="00B66E3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3.3 </w:t>
      </w:r>
      <w:r w:rsidR="007F131C" w:rsidRPr="00B101E7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на следующий учебный год устанавливается до окончания текущего учебного года.</w:t>
      </w:r>
    </w:p>
    <w:p w14:paraId="4AE7CD11" w14:textId="619AA054" w:rsidR="007F131C" w:rsidRPr="00B101E7" w:rsidRDefault="00F15DD3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hAnsi="Times New Roman" w:cs="Times New Roman"/>
          <w:bCs/>
          <w:sz w:val="24"/>
          <w:szCs w:val="24"/>
        </w:rPr>
        <w:t xml:space="preserve">3.4 </w:t>
      </w:r>
      <w:r w:rsidR="005906EC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или увеличение педагогической </w:t>
      </w:r>
      <w:r w:rsidR="00226D2F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</w:t>
      </w:r>
      <w:r w:rsidR="005906EC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и другим </w:t>
      </w:r>
      <w:r w:rsidR="00226D2F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учреждения </w:t>
      </w:r>
      <w:r w:rsidR="004F2011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 сравнению с педагогической нагрузкой, оговоренной в трудовом договоре или приказе заведующего учреждением, возможно только:</w:t>
      </w:r>
    </w:p>
    <w:p w14:paraId="2C23FBA2" w14:textId="50F0A3D7" w:rsidR="004F2011" w:rsidRPr="00B101E7" w:rsidRDefault="004F2011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взаимному согласию;</w:t>
      </w:r>
    </w:p>
    <w:p w14:paraId="42516E3E" w14:textId="68A25932" w:rsidR="004F2011" w:rsidRPr="00B101E7" w:rsidRDefault="004F2011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работодателя в случаях:</w:t>
      </w:r>
    </w:p>
    <w:p w14:paraId="649F436F" w14:textId="3C38755C" w:rsidR="004F2011" w:rsidRPr="00B101E7" w:rsidRDefault="004F2011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восстановления на работе педагогического работника, ранее выполнявшего эту педагогическую нагрузку,</w:t>
      </w:r>
    </w:p>
    <w:p w14:paraId="5CFB30C6" w14:textId="3D8CFD7D" w:rsidR="004F2011" w:rsidRPr="00B101E7" w:rsidRDefault="004F2011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14:paraId="24A27474" w14:textId="01E84DD1" w:rsidR="00226D2F" w:rsidRPr="00B101E7" w:rsidRDefault="00F15DD3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="004F2011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работодателя изменение определенных сторонами условий трудового договора допускается, как правило,  только в связи с изменениями организационных или технологических условий труда (</w:t>
      </w:r>
      <w:r w:rsidR="00835DAA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контингента воспитанников и в связи с этим </w:t>
      </w:r>
      <w:r w:rsidR="004F2011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835DAA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групп воспитанников, изменение образовательных программ) при продолжении работником работы без изменений его трудовой функции.</w:t>
      </w:r>
    </w:p>
    <w:p w14:paraId="47FDE96C" w14:textId="46F9E9F4" w:rsidR="00835DAA" w:rsidRPr="00B101E7" w:rsidRDefault="00835DAA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</w:t>
      </w:r>
      <w:r w:rsidR="002D0B49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(ст.74, 162 ТК РФ).</w:t>
      </w:r>
    </w:p>
    <w:p w14:paraId="75D44E63" w14:textId="6284C33A" w:rsidR="00CE786E" w:rsidRPr="00B101E7" w:rsidRDefault="000B4D84" w:rsidP="00CE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DD3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5DAA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A7A87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14:paraId="1A8EB1F3" w14:textId="0F00EFDD" w:rsidR="00835DAA" w:rsidRPr="00B101E7" w:rsidRDefault="00F15DD3" w:rsidP="0083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="00AA7A87"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нагрузка на выходные и нерабочие праздничные дни не планируется.</w:t>
      </w:r>
    </w:p>
    <w:p w14:paraId="62E58702" w14:textId="55206AED" w:rsidR="00AA7A87" w:rsidRPr="00B101E7" w:rsidRDefault="00AA7A87" w:rsidP="00CE7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1FE3A" w14:textId="497FFC06" w:rsidR="008E08A9" w:rsidRPr="00B101E7" w:rsidRDefault="00A327EA" w:rsidP="00CE786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" w:name="_Toc426580938"/>
      <w:r w:rsidRPr="00B101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4</w:t>
      </w:r>
      <w:r w:rsidRPr="00B101E7">
        <w:rPr>
          <w:rFonts w:ascii="Times New Roman" w:hAnsi="Times New Roman" w:cs="Times New Roman"/>
          <w:b/>
          <w:sz w:val="24"/>
          <w:szCs w:val="24"/>
        </w:rPr>
        <w:t>. РАБОЧЕЕ ВРЕМ</w:t>
      </w:r>
      <w:bookmarkEnd w:id="9"/>
      <w:r w:rsidR="00CE786E" w:rsidRPr="00B101E7">
        <w:rPr>
          <w:rFonts w:ascii="Times New Roman" w:hAnsi="Times New Roman" w:cs="Times New Roman"/>
          <w:b/>
          <w:sz w:val="24"/>
          <w:szCs w:val="24"/>
        </w:rPr>
        <w:t>Я</w:t>
      </w:r>
    </w:p>
    <w:p w14:paraId="68D1FE3B" w14:textId="1AE29155" w:rsidR="008E08A9" w:rsidRPr="00B101E7" w:rsidRDefault="00F15DD3" w:rsidP="00CE78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4.1 </w:t>
      </w:r>
      <w:r w:rsidR="008E08A9" w:rsidRPr="00B101E7">
        <w:rPr>
          <w:rFonts w:ascii="Times New Roman" w:hAnsi="Times New Roman" w:cs="Times New Roman"/>
          <w:sz w:val="24"/>
          <w:szCs w:val="24"/>
        </w:rPr>
        <w:t xml:space="preserve">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8E08A9" w:rsidRPr="00B101E7">
        <w:rPr>
          <w:rFonts w:ascii="Times New Roman" w:hAnsi="Times New Roman" w:cs="Times New Roman"/>
          <w:sz w:val="24"/>
          <w:szCs w:val="24"/>
        </w:rPr>
        <w:t>чреждении устанавливается пятидневная рабочая неделя с двумя выходным</w:t>
      </w:r>
      <w:r w:rsidR="00BB3D8A" w:rsidRPr="00B101E7">
        <w:rPr>
          <w:rFonts w:ascii="Times New Roman" w:hAnsi="Times New Roman" w:cs="Times New Roman"/>
          <w:sz w:val="24"/>
          <w:szCs w:val="24"/>
        </w:rPr>
        <w:t>и днями (суббота и воскресенье).</w:t>
      </w:r>
    </w:p>
    <w:p w14:paraId="68D1FE40" w14:textId="1B645E2B" w:rsidR="004A0367" w:rsidRPr="00B101E7" w:rsidRDefault="00F15DD3" w:rsidP="00CE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bCs/>
          <w:iCs/>
          <w:sz w:val="24"/>
          <w:szCs w:val="24"/>
        </w:rPr>
        <w:t xml:space="preserve">4.2 </w:t>
      </w:r>
      <w:r w:rsidR="004A0367" w:rsidRPr="00B101E7">
        <w:rPr>
          <w:rFonts w:ascii="Times New Roman" w:hAnsi="Times New Roman" w:cs="Times New Roman"/>
          <w:sz w:val="24"/>
          <w:szCs w:val="24"/>
        </w:rPr>
        <w:t>Для работников, режим рабочего времени которых отличается от общих правил, установленных настоящим Договором, в трудовом договоре может быть установлен иной режим работы.</w:t>
      </w:r>
    </w:p>
    <w:p w14:paraId="68D1FE4C" w14:textId="1C489878" w:rsidR="008A5F3F" w:rsidRPr="00B101E7" w:rsidRDefault="00F15DD3" w:rsidP="00CE78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iCs/>
          <w:sz w:val="24"/>
          <w:szCs w:val="24"/>
        </w:rPr>
        <w:t xml:space="preserve">4.3 </w:t>
      </w:r>
      <w:r w:rsidR="002A71AB" w:rsidRPr="00B101E7">
        <w:rPr>
          <w:rFonts w:ascii="Times New Roman" w:hAnsi="Times New Roman" w:cs="Times New Roman"/>
          <w:sz w:val="24"/>
          <w:szCs w:val="24"/>
        </w:rPr>
        <w:t>Для работников учреждения, за исключением сторожей</w:t>
      </w:r>
      <w:r w:rsidR="00040FE8" w:rsidRPr="00B101E7">
        <w:rPr>
          <w:rFonts w:ascii="Times New Roman" w:hAnsi="Times New Roman" w:cs="Times New Roman"/>
          <w:sz w:val="24"/>
          <w:szCs w:val="24"/>
        </w:rPr>
        <w:t xml:space="preserve"> (вахтеров)</w:t>
      </w:r>
      <w:r w:rsidR="00D609BD" w:rsidRPr="00B101E7">
        <w:rPr>
          <w:rFonts w:ascii="Times New Roman" w:hAnsi="Times New Roman" w:cs="Times New Roman"/>
          <w:sz w:val="24"/>
          <w:szCs w:val="24"/>
        </w:rPr>
        <w:t>,</w:t>
      </w:r>
      <w:r w:rsidR="002A71AB" w:rsidRPr="00B101E7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времени, непосредственно предшествующего нерабочему праздничному дню, уменьшается на один час.</w:t>
      </w:r>
    </w:p>
    <w:p w14:paraId="3C8B1F7D" w14:textId="1BEC42F3" w:rsidR="001941B8" w:rsidRPr="00B101E7" w:rsidRDefault="001941B8" w:rsidP="00194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(1. Для работников, которым в соответствии с приказом Минздравсоцразвития РФ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(далее – приказ № 588н) установлена норма рабочего времени 8 часов в день при 40-часовой рабочей неделе, продолжительность рабочего времени в день, предшествующий нерабочему праздничному дню, составляет 7 часов.</w:t>
      </w:r>
    </w:p>
    <w:p w14:paraId="4043E5A9" w14:textId="77777777" w:rsidR="001941B8" w:rsidRPr="00B101E7" w:rsidRDefault="001941B8" w:rsidP="00194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2. Для педагогических работников, которым установлена продолжительность рабочего времени 36 часов в неделю в соответствии с пунктами 2.1 и 2.2 приказа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№ 1601) и для которых в соответствии с приказом № 588н норма рабочего времени составляет 7 часов 12 минут в день, продолжительность рабочего времени в день, предшествующий нерабочему праздничному дню, составляет 6 часов 12 минут.</w:t>
      </w:r>
    </w:p>
    <w:p w14:paraId="07CE69C7" w14:textId="77777777" w:rsidR="001941B8" w:rsidRPr="00B101E7" w:rsidRDefault="001941B8" w:rsidP="001941B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3. Для педагогических работников, которым установлена норма часов педагогической работы 20, 24, 25, 30 или 36 часов в неделю в соответствии с пунктами 2.3 – 2.7 приказа № 1601, продолжительность рабочего времени в день, предшествующий нерабочему праздничному дню, составляет 3 часа, 3 часа 48 минут, 4 часа, 5 часов, 6 часов 12 минут соответственно.</w:t>
      </w:r>
    </w:p>
    <w:p w14:paraId="14BCA18E" w14:textId="77777777" w:rsidR="001941B8" w:rsidRPr="00B101E7" w:rsidRDefault="001941B8" w:rsidP="00194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4. Для педагогических работников, которым установления норма часов учебной (преподавательской) работы 18 часов в неделю в соответствии с пунктом 2.8.1 приказа № 1601, продолжительность рабочего времени в день, предшествующий нерабочему праздничному дню, уменьшается на 1 академический час (урок). Правило, установленное частью первой статьи 95 ТК РФ, распространяется на всех работников, что подтверждается решением Верховного суда от 29.09.2006 № ГКПИ06-963</w:t>
      </w:r>
    </w:p>
    <w:p w14:paraId="280E02B8" w14:textId="6057B874" w:rsidR="001941B8" w:rsidRPr="00B101E7" w:rsidRDefault="001941B8" w:rsidP="0019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5. Для педагогических работников, которым установления норма часов учебной (преподавательской) работы 18 часов в неделю в соответствии с пунктом 2.8.1 приказа № 1601, работающих на 1 ставку, но по режиму работы учреждения в самом учреждении 36 часов в неделю (законом не запрещено), продолжительность рабочего времени в день, предшествующий нерабочему праздничному дню, уменьшается на 1 академический или астрономический час, в зависимости от того, какая деятельность работника приходится на последний час рабочего времени дня, предшествующего предпраздничному (педагогический работник должен вести урок или выполнять работу в рамках другой педагогической деятельности).</w:t>
      </w:r>
    </w:p>
    <w:p w14:paraId="29ED5814" w14:textId="77777777" w:rsidR="00F15DD3" w:rsidRPr="00B101E7" w:rsidRDefault="00E47A8D" w:rsidP="00F15DD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26580939"/>
      <w:r w:rsidRPr="00B10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5</w:t>
      </w:r>
      <w:r w:rsidRPr="00B101E7">
        <w:rPr>
          <w:rFonts w:ascii="Times New Roman" w:hAnsi="Times New Roman" w:cs="Times New Roman"/>
          <w:b/>
          <w:sz w:val="24"/>
          <w:szCs w:val="24"/>
        </w:rPr>
        <w:t>. ВРЕМЯ ОТДЫХА</w:t>
      </w:r>
      <w:bookmarkEnd w:id="10"/>
    </w:p>
    <w:p w14:paraId="398BA9DF" w14:textId="0FABCE28" w:rsidR="00F15DD3" w:rsidRPr="00B101E7" w:rsidRDefault="00EA385E" w:rsidP="00EA385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5.1 </w:t>
      </w:r>
      <w:r w:rsidR="002110C5" w:rsidRPr="00B101E7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непрерывно в течение</w:t>
      </w:r>
      <w:r w:rsidRPr="00B101E7">
        <w:rPr>
          <w:rFonts w:ascii="Times New Roman" w:hAnsi="Times New Roman" w:cs="Times New Roman"/>
          <w:sz w:val="24"/>
          <w:szCs w:val="24"/>
        </w:rPr>
        <w:t xml:space="preserve">  </w:t>
      </w:r>
      <w:r w:rsidR="002110C5" w:rsidRPr="00B101E7">
        <w:rPr>
          <w:rFonts w:ascii="Times New Roman" w:hAnsi="Times New Roman" w:cs="Times New Roman"/>
          <w:sz w:val="24"/>
          <w:szCs w:val="24"/>
        </w:rPr>
        <w:t xml:space="preserve">рабочего дня, </w:t>
      </w:r>
      <w:r w:rsidR="00181960" w:rsidRPr="00B101E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110C5" w:rsidRPr="00B101E7">
        <w:rPr>
          <w:rFonts w:ascii="Times New Roman" w:hAnsi="Times New Roman" w:cs="Times New Roman"/>
          <w:sz w:val="24"/>
          <w:szCs w:val="24"/>
        </w:rPr>
        <w:t>для сторожей</w:t>
      </w:r>
      <w:r w:rsidR="000D7966" w:rsidRPr="00B101E7">
        <w:rPr>
          <w:rFonts w:ascii="Times New Roman" w:hAnsi="Times New Roman" w:cs="Times New Roman"/>
          <w:sz w:val="24"/>
          <w:szCs w:val="24"/>
        </w:rPr>
        <w:t xml:space="preserve"> (вахтеров)</w:t>
      </w:r>
      <w:r w:rsidR="002110C5" w:rsidRPr="00B101E7">
        <w:rPr>
          <w:rFonts w:ascii="Times New Roman" w:hAnsi="Times New Roman" w:cs="Times New Roman"/>
          <w:sz w:val="24"/>
          <w:szCs w:val="24"/>
        </w:rPr>
        <w:t xml:space="preserve"> перерыв для </w:t>
      </w:r>
      <w:r w:rsidR="00315CA2" w:rsidRPr="00B101E7">
        <w:rPr>
          <w:rFonts w:ascii="Times New Roman" w:hAnsi="Times New Roman" w:cs="Times New Roman"/>
          <w:sz w:val="24"/>
          <w:szCs w:val="24"/>
        </w:rPr>
        <w:t xml:space="preserve">отдыха и питания </w:t>
      </w:r>
      <w:r w:rsidR="002110C5" w:rsidRPr="00B101E7">
        <w:rPr>
          <w:rFonts w:ascii="Times New Roman" w:hAnsi="Times New Roman" w:cs="Times New Roman"/>
          <w:sz w:val="24"/>
          <w:szCs w:val="24"/>
        </w:rPr>
        <w:t>не устанавливается.</w:t>
      </w:r>
      <w:r w:rsidR="00E86A0A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43055A" w:rsidRPr="00B101E7">
        <w:rPr>
          <w:rFonts w:ascii="Times New Roman" w:hAnsi="Times New Roman" w:cs="Times New Roman"/>
          <w:sz w:val="24"/>
          <w:szCs w:val="24"/>
        </w:rPr>
        <w:t>Указанным р</w:t>
      </w:r>
      <w:r w:rsidR="0043055A" w:rsidRPr="00B101E7">
        <w:rPr>
          <w:rFonts w:ascii="Times New Roman" w:hAnsi="Times New Roman" w:cs="Times New Roman"/>
          <w:iCs/>
          <w:sz w:val="24"/>
          <w:szCs w:val="24"/>
        </w:rPr>
        <w:t xml:space="preserve">аботникам учреждения обеспечивается возможность </w:t>
      </w:r>
      <w:r w:rsidR="00315CA2" w:rsidRPr="00B101E7">
        <w:rPr>
          <w:rFonts w:ascii="Times New Roman" w:hAnsi="Times New Roman" w:cs="Times New Roman"/>
          <w:iCs/>
          <w:sz w:val="24"/>
          <w:szCs w:val="24"/>
        </w:rPr>
        <w:t xml:space="preserve">отдыха и </w:t>
      </w:r>
      <w:r w:rsidR="0043055A" w:rsidRPr="00B101E7">
        <w:rPr>
          <w:rFonts w:ascii="Times New Roman" w:hAnsi="Times New Roman" w:cs="Times New Roman"/>
          <w:iCs/>
          <w:sz w:val="24"/>
          <w:szCs w:val="24"/>
        </w:rPr>
        <w:t xml:space="preserve">приема пищи в специально отведенном для этой цели помещении. Остальным работникам учреждения предоставляется перерыв для отдыха и питания продолжительностью один </w:t>
      </w:r>
      <w:r w:rsidR="006167AC" w:rsidRPr="00B101E7">
        <w:rPr>
          <w:rFonts w:ascii="Times New Roman" w:hAnsi="Times New Roman" w:cs="Times New Roman"/>
          <w:iCs/>
          <w:sz w:val="24"/>
          <w:szCs w:val="24"/>
        </w:rPr>
        <w:t xml:space="preserve">или   два </w:t>
      </w:r>
      <w:r w:rsidR="0043055A" w:rsidRPr="00B101E7">
        <w:rPr>
          <w:rFonts w:ascii="Times New Roman" w:hAnsi="Times New Roman" w:cs="Times New Roman"/>
          <w:iCs/>
          <w:sz w:val="24"/>
          <w:szCs w:val="24"/>
        </w:rPr>
        <w:t>час</w:t>
      </w:r>
      <w:r w:rsidR="006167AC" w:rsidRPr="00B101E7">
        <w:rPr>
          <w:rFonts w:ascii="Times New Roman" w:hAnsi="Times New Roman" w:cs="Times New Roman"/>
          <w:iCs/>
          <w:sz w:val="24"/>
          <w:szCs w:val="24"/>
        </w:rPr>
        <w:t>а согласно графика рабочего времени.</w:t>
      </w:r>
    </w:p>
    <w:p w14:paraId="5DA52A20" w14:textId="29349800" w:rsidR="00002277" w:rsidRPr="00B101E7" w:rsidRDefault="00EA385E" w:rsidP="00EA385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5.2 </w:t>
      </w:r>
      <w:r w:rsidR="00E86A0A" w:rsidRPr="00B101E7">
        <w:rPr>
          <w:rFonts w:ascii="Times New Roman" w:hAnsi="Times New Roman" w:cs="Times New Roman"/>
          <w:sz w:val="24"/>
          <w:szCs w:val="24"/>
        </w:rPr>
        <w:t>Ежегодные основные и дополнительные оплачиваемые отпуска устанавливаются работникам с учетом круглогодичного режима работы учреждения</w:t>
      </w:r>
      <w:r w:rsidR="006167AC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F15DD3" w:rsidRPr="00B101E7">
        <w:rPr>
          <w:rFonts w:ascii="Times New Roman" w:hAnsi="Times New Roman" w:cs="Times New Roman"/>
          <w:iCs/>
          <w:sz w:val="24"/>
          <w:szCs w:val="24"/>
        </w:rPr>
        <w:t>(согласн</w:t>
      </w:r>
      <w:r w:rsidRPr="00B101E7">
        <w:rPr>
          <w:rFonts w:ascii="Times New Roman" w:hAnsi="Times New Roman" w:cs="Times New Roman"/>
          <w:iCs/>
          <w:sz w:val="24"/>
          <w:szCs w:val="24"/>
        </w:rPr>
        <w:t>о</w:t>
      </w:r>
      <w:r w:rsidR="006167AC" w:rsidRPr="00B10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5DD3" w:rsidRPr="00B101E7">
        <w:rPr>
          <w:rFonts w:ascii="Times New Roman" w:hAnsi="Times New Roman" w:cs="Times New Roman"/>
          <w:iCs/>
          <w:sz w:val="24"/>
          <w:szCs w:val="24"/>
        </w:rPr>
        <w:t>графика отпусков)</w:t>
      </w:r>
      <w:r w:rsidR="006167AC" w:rsidRPr="00B101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DD4FDB" w14:textId="7B244D9E" w:rsidR="00002277" w:rsidRPr="00B101E7" w:rsidRDefault="00EA385E" w:rsidP="00EA385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5.3 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чреждения, условия труда на рабочих местах которых по результатам специальной оценки условий труда отнесены к вредным условиям труда </w:t>
      </w:r>
      <w:r w:rsidR="00AE60F0" w:rsidRPr="00B101E7">
        <w:rPr>
          <w:rFonts w:ascii="Times New Roman" w:hAnsi="Times New Roman" w:cs="Times New Roman"/>
          <w:sz w:val="24"/>
          <w:szCs w:val="24"/>
        </w:rPr>
        <w:t>2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A1B25" w:rsidRPr="00B101E7">
        <w:rPr>
          <w:rFonts w:ascii="Times New Roman" w:hAnsi="Times New Roman" w:cs="Times New Roman"/>
          <w:sz w:val="24"/>
          <w:szCs w:val="24"/>
        </w:rPr>
        <w:t>,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 предоставляется ежегодный дополнительный оплачиваемый отпуск продолжительностью </w:t>
      </w:r>
      <w:r w:rsidR="00E86A0A" w:rsidRPr="00B101E7">
        <w:rPr>
          <w:rFonts w:ascii="Times New Roman" w:hAnsi="Times New Roman" w:cs="Times New Roman"/>
          <w:sz w:val="24"/>
          <w:szCs w:val="24"/>
        </w:rPr>
        <w:t>семь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6167AC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002277" w:rsidRPr="00B101E7">
        <w:rPr>
          <w:rFonts w:ascii="Times New Roman" w:hAnsi="Times New Roman" w:cs="Times New Roman"/>
          <w:sz w:val="24"/>
          <w:szCs w:val="24"/>
        </w:rPr>
        <w:t>(повара)</w:t>
      </w:r>
      <w:r w:rsidR="006167AC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E64" w14:textId="79032FE2" w:rsidR="00E21F4C" w:rsidRPr="00B101E7" w:rsidRDefault="00EA385E" w:rsidP="00EA385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5.4 </w:t>
      </w:r>
      <w:r w:rsidR="00D457E3" w:rsidRPr="00B101E7">
        <w:rPr>
          <w:rFonts w:ascii="Times New Roman" w:hAnsi="Times New Roman" w:cs="Times New Roman"/>
          <w:sz w:val="24"/>
          <w:szCs w:val="24"/>
        </w:rPr>
        <w:t>Работникам учреждения с ненормированным рабочим днем предоставляется ежегодный дополнительный оплачиваемый отпуск</w:t>
      </w:r>
      <w:r w:rsidRPr="00B101E7">
        <w:rPr>
          <w:rFonts w:ascii="Times New Roman" w:hAnsi="Times New Roman" w:cs="Times New Roman"/>
          <w:sz w:val="24"/>
          <w:szCs w:val="24"/>
        </w:rPr>
        <w:t xml:space="preserve">. </w:t>
      </w:r>
      <w:r w:rsidR="00E21F4C" w:rsidRPr="00B101E7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ежегодного дополнительного оплачиваемого отпуска работникам с ненормированным рабочим днем устанавливаются </w:t>
      </w:r>
      <w:r w:rsidR="008C0834" w:rsidRPr="00B101E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21F4C" w:rsidRPr="00B101E7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167AC" w:rsidRPr="00B101E7">
        <w:rPr>
          <w:rFonts w:ascii="Times New Roman" w:hAnsi="Times New Roman" w:cs="Times New Roman"/>
          <w:iCs/>
          <w:sz w:val="24"/>
          <w:szCs w:val="24"/>
        </w:rPr>
        <w:t>Некоузского</w:t>
      </w:r>
      <w:r w:rsidR="006167AC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597E45" w:rsidRPr="00B101E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21F4C" w:rsidRPr="00B101E7">
        <w:rPr>
          <w:rFonts w:ascii="Times New Roman" w:hAnsi="Times New Roman" w:cs="Times New Roman"/>
          <w:i/>
          <w:sz w:val="24"/>
          <w:szCs w:val="24"/>
        </w:rPr>
        <w:t>.</w:t>
      </w:r>
    </w:p>
    <w:p w14:paraId="68D1FE65" w14:textId="5D56858B" w:rsidR="00A327EA" w:rsidRPr="00B101E7" w:rsidRDefault="006167AC" w:rsidP="006167AC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5.5 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A327EA" w:rsidRPr="00B101E7">
        <w:rPr>
          <w:rFonts w:ascii="Times New Roman" w:hAnsi="Times New Roman" w:cs="Times New Roman"/>
          <w:sz w:val="24"/>
          <w:szCs w:val="24"/>
        </w:rPr>
        <w:t xml:space="preserve">чреждения,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</w:t>
      </w:r>
      <w:r w:rsidR="00800A4E" w:rsidRPr="00B101E7">
        <w:rPr>
          <w:rFonts w:ascii="Times New Roman" w:hAnsi="Times New Roman" w:cs="Times New Roman"/>
          <w:sz w:val="24"/>
          <w:szCs w:val="24"/>
        </w:rPr>
        <w:t xml:space="preserve">при наличии производственных возможностей </w:t>
      </w:r>
      <w:r w:rsidR="00A327EA" w:rsidRPr="00B101E7">
        <w:rPr>
          <w:rFonts w:ascii="Times New Roman" w:hAnsi="Times New Roman" w:cs="Times New Roman"/>
          <w:sz w:val="24"/>
          <w:szCs w:val="24"/>
        </w:rPr>
        <w:t>предоставляются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r w:rsidR="001941B8" w:rsidRPr="00B101E7">
        <w:rPr>
          <w:rFonts w:ascii="Times New Roman" w:hAnsi="Times New Roman" w:cs="Times New Roman"/>
          <w:sz w:val="24"/>
          <w:szCs w:val="24"/>
        </w:rPr>
        <w:t>(ст.263 ТК РФ)</w:t>
      </w:r>
    </w:p>
    <w:p w14:paraId="68D1FE66" w14:textId="77777777" w:rsidR="004E58BA" w:rsidRPr="00B101E7" w:rsidRDefault="00295D8B" w:rsidP="00E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Помимо случаев, предусмотренных Трудов</w:t>
      </w:r>
      <w:r w:rsidR="00F0447A" w:rsidRPr="00B101E7">
        <w:rPr>
          <w:rFonts w:ascii="Times New Roman" w:hAnsi="Times New Roman" w:cs="Times New Roman"/>
          <w:sz w:val="24"/>
          <w:szCs w:val="24"/>
        </w:rPr>
        <w:t xml:space="preserve">ым </w:t>
      </w:r>
      <w:r w:rsidR="00D62B9C" w:rsidRPr="00B101E7">
        <w:rPr>
          <w:rFonts w:ascii="Times New Roman" w:hAnsi="Times New Roman" w:cs="Times New Roman"/>
          <w:sz w:val="24"/>
          <w:szCs w:val="24"/>
        </w:rPr>
        <w:t>к</w:t>
      </w:r>
      <w:r w:rsidR="00F0447A" w:rsidRPr="00B101E7">
        <w:rPr>
          <w:rFonts w:ascii="Times New Roman" w:hAnsi="Times New Roman" w:cs="Times New Roman"/>
          <w:sz w:val="24"/>
          <w:szCs w:val="24"/>
        </w:rPr>
        <w:t>одексом</w:t>
      </w:r>
      <w:r w:rsidRPr="00B101E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A40CB" w:rsidRPr="00B101E7">
        <w:rPr>
          <w:rFonts w:ascii="Times New Roman" w:hAnsi="Times New Roman" w:cs="Times New Roman"/>
          <w:sz w:val="24"/>
          <w:szCs w:val="24"/>
        </w:rPr>
        <w:t>,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F806C8" w:rsidRPr="00B101E7">
        <w:rPr>
          <w:rFonts w:ascii="Times New Roman" w:hAnsi="Times New Roman" w:cs="Times New Roman"/>
          <w:sz w:val="24"/>
          <w:szCs w:val="24"/>
        </w:rPr>
        <w:t>р</w:t>
      </w:r>
      <w:r w:rsidRPr="00B101E7">
        <w:rPr>
          <w:rFonts w:ascii="Times New Roman" w:hAnsi="Times New Roman" w:cs="Times New Roman"/>
          <w:sz w:val="24"/>
          <w:szCs w:val="24"/>
        </w:rPr>
        <w:t>аботодатель обязан на основании письменного заявления работника предоставить отпуск без сохранения заработной платы</w:t>
      </w:r>
      <w:r w:rsidR="007A40CB" w:rsidRPr="00B101E7">
        <w:rPr>
          <w:rFonts w:ascii="Times New Roman" w:hAnsi="Times New Roman" w:cs="Times New Roman"/>
          <w:sz w:val="24"/>
          <w:szCs w:val="24"/>
        </w:rPr>
        <w:t xml:space="preserve"> продолжительностью до трех дней в связи с проводами сына, призванного на военную службу, переездом </w:t>
      </w:r>
      <w:r w:rsidR="00D93BF5" w:rsidRPr="00B101E7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806C8" w:rsidRPr="00B101E7">
        <w:rPr>
          <w:rFonts w:ascii="Times New Roman" w:hAnsi="Times New Roman" w:cs="Times New Roman"/>
          <w:sz w:val="24"/>
          <w:szCs w:val="24"/>
        </w:rPr>
        <w:t>на новое место жительства.</w:t>
      </w:r>
      <w:r w:rsidR="004E58BA" w:rsidRPr="00B10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FE67" w14:textId="77777777" w:rsidR="004E58BA" w:rsidRPr="00B101E7" w:rsidRDefault="004E58BA" w:rsidP="00E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отпусков, предусмотренных </w:t>
      </w:r>
      <w:r w:rsidR="00D62B9C" w:rsidRPr="00B101E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B101E7">
        <w:rPr>
          <w:rFonts w:ascii="Times New Roman" w:hAnsi="Times New Roman" w:cs="Times New Roman"/>
          <w:sz w:val="24"/>
          <w:szCs w:val="24"/>
        </w:rPr>
        <w:t>пункт</w:t>
      </w:r>
      <w:r w:rsidR="00D62B9C" w:rsidRPr="00B101E7">
        <w:rPr>
          <w:rFonts w:ascii="Times New Roman" w:hAnsi="Times New Roman" w:cs="Times New Roman"/>
          <w:sz w:val="24"/>
          <w:szCs w:val="24"/>
        </w:rPr>
        <w:t>о</w:t>
      </w:r>
      <w:r w:rsidRPr="00B101E7">
        <w:rPr>
          <w:rFonts w:ascii="Times New Roman" w:hAnsi="Times New Roman" w:cs="Times New Roman"/>
          <w:sz w:val="24"/>
          <w:szCs w:val="24"/>
        </w:rPr>
        <w:t>м, устанавливается соглашением сторон.</w:t>
      </w:r>
    </w:p>
    <w:p w14:paraId="68D1FE68" w14:textId="68CEB102" w:rsidR="00090E32" w:rsidRPr="00B101E7" w:rsidRDefault="00090E32" w:rsidP="00090E3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26580940"/>
      <w:r w:rsidRPr="00B101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6</w:t>
      </w:r>
      <w:r w:rsidRPr="00B101E7">
        <w:rPr>
          <w:rFonts w:ascii="Times New Roman" w:hAnsi="Times New Roman" w:cs="Times New Roman"/>
          <w:b/>
          <w:sz w:val="24"/>
          <w:szCs w:val="24"/>
        </w:rPr>
        <w:t xml:space="preserve">. ГАРАНТИИ </w:t>
      </w:r>
      <w:r w:rsidR="00A327EA" w:rsidRPr="00B101E7">
        <w:rPr>
          <w:rFonts w:ascii="Times New Roman" w:hAnsi="Times New Roman" w:cs="Times New Roman"/>
          <w:b/>
          <w:sz w:val="24"/>
          <w:szCs w:val="24"/>
        </w:rPr>
        <w:t>И КОМПЕНСАЦИИ</w:t>
      </w:r>
      <w:bookmarkEnd w:id="11"/>
    </w:p>
    <w:p w14:paraId="68D1FE6C" w14:textId="0E1B26DB" w:rsidR="00673094" w:rsidRPr="00B101E7" w:rsidRDefault="00ED39CC" w:rsidP="006167AC">
      <w:pPr>
        <w:pStyle w:val="a7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Педагогические р</w:t>
      </w:r>
      <w:r w:rsidR="004564F9" w:rsidRPr="00B101E7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564F9" w:rsidRPr="00B101E7">
        <w:rPr>
          <w:rFonts w:ascii="Times New Roman" w:hAnsi="Times New Roman" w:cs="Times New Roman"/>
          <w:sz w:val="24"/>
          <w:szCs w:val="24"/>
        </w:rPr>
        <w:t>чреждения имеют право на</w:t>
      </w:r>
      <w:r w:rsidR="00673094" w:rsidRPr="00B101E7">
        <w:rPr>
          <w:rFonts w:ascii="Times New Roman" w:hAnsi="Times New Roman" w:cs="Times New Roman"/>
          <w:sz w:val="24"/>
          <w:szCs w:val="24"/>
        </w:rPr>
        <w:t>:</w:t>
      </w:r>
    </w:p>
    <w:p w14:paraId="68D1FE6D" w14:textId="5A97054C" w:rsidR="004564F9" w:rsidRPr="00B101E7" w:rsidRDefault="007F69AB" w:rsidP="007F69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- </w:t>
      </w:r>
      <w:r w:rsidR="004564F9" w:rsidRPr="00B101E7">
        <w:rPr>
          <w:rFonts w:ascii="Times New Roman" w:hAnsi="Times New Roman" w:cs="Times New Roman"/>
          <w:sz w:val="24"/>
          <w:szCs w:val="24"/>
        </w:rPr>
        <w:t xml:space="preserve">бесплатное пользование образовательными, методическими и научными услугами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4564F9" w:rsidRPr="00B101E7">
        <w:rPr>
          <w:rFonts w:ascii="Times New Roman" w:hAnsi="Times New Roman" w:cs="Times New Roman"/>
          <w:sz w:val="24"/>
          <w:szCs w:val="24"/>
        </w:rPr>
        <w:t>чреждения в порядке, установленном законодательством Российской Федерации или локальными нормативными актами</w:t>
      </w:r>
      <w:r w:rsidR="002F3510" w:rsidRPr="00B101E7">
        <w:rPr>
          <w:rFonts w:ascii="Times New Roman" w:hAnsi="Times New Roman" w:cs="Times New Roman"/>
          <w:sz w:val="24"/>
          <w:szCs w:val="24"/>
        </w:rPr>
        <w:t>;</w:t>
      </w:r>
    </w:p>
    <w:p w14:paraId="68D1FE6E" w14:textId="7D0BFDBD" w:rsidR="00E41EBA" w:rsidRPr="00B101E7" w:rsidRDefault="007F69AB" w:rsidP="007F69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- </w:t>
      </w:r>
      <w:r w:rsidR="00E41EBA" w:rsidRPr="00B101E7">
        <w:rPr>
          <w:rFonts w:ascii="Times New Roman" w:hAnsi="Times New Roman" w:cs="Times New Roman"/>
          <w:sz w:val="24"/>
          <w:szCs w:val="24"/>
        </w:rPr>
        <w:t xml:space="preserve">бесплатное или льготное пользование в порядке, установленном локальными нормативными актами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E41EBA" w:rsidRPr="00B101E7">
        <w:rPr>
          <w:rFonts w:ascii="Times New Roman" w:hAnsi="Times New Roman" w:cs="Times New Roman"/>
          <w:sz w:val="24"/>
          <w:szCs w:val="24"/>
        </w:rPr>
        <w:t>чреждения, объектами культур</w:t>
      </w:r>
      <w:r w:rsidR="007401AA" w:rsidRPr="00B101E7">
        <w:rPr>
          <w:rFonts w:ascii="Times New Roman" w:hAnsi="Times New Roman" w:cs="Times New Roman"/>
          <w:sz w:val="24"/>
          <w:szCs w:val="24"/>
        </w:rPr>
        <w:t xml:space="preserve">ы и объектами спорта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7401AA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E75FA0" w:rsidRPr="00B101E7">
        <w:rPr>
          <w:rFonts w:ascii="Times New Roman" w:hAnsi="Times New Roman" w:cs="Times New Roman"/>
          <w:sz w:val="24"/>
          <w:szCs w:val="24"/>
        </w:rPr>
        <w:t>;</w:t>
      </w:r>
    </w:p>
    <w:p w14:paraId="402F98F6" w14:textId="65D344FF" w:rsidR="00E75FA0" w:rsidRPr="00B101E7" w:rsidRDefault="00E75FA0" w:rsidP="007F69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- ежемесячную денежную компенсацию на обеспечение книгоиздательской продукцией и периодическими изданиями.</w:t>
      </w:r>
    </w:p>
    <w:p w14:paraId="68D1FE6F" w14:textId="1F2EAEBF" w:rsidR="005608F7" w:rsidRPr="00B101E7" w:rsidRDefault="008C6514" w:rsidP="008C651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6.2 </w:t>
      </w:r>
      <w:r w:rsidR="00E57E07" w:rsidRPr="00B101E7">
        <w:rPr>
          <w:rFonts w:ascii="Times New Roman" w:hAnsi="Times New Roman" w:cs="Times New Roman"/>
          <w:sz w:val="24"/>
          <w:szCs w:val="24"/>
        </w:rPr>
        <w:t>В</w:t>
      </w:r>
      <w:r w:rsidR="00DE2994" w:rsidRPr="00B101E7">
        <w:rPr>
          <w:rFonts w:ascii="Times New Roman" w:hAnsi="Times New Roman" w:cs="Times New Roman"/>
          <w:sz w:val="24"/>
          <w:szCs w:val="24"/>
        </w:rPr>
        <w:t xml:space="preserve"> случае направления в служебную командировку работнику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E57E07" w:rsidRPr="00B101E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DE2994" w:rsidRPr="00B101E7">
        <w:rPr>
          <w:rFonts w:ascii="Times New Roman" w:hAnsi="Times New Roman" w:cs="Times New Roman"/>
          <w:sz w:val="24"/>
          <w:szCs w:val="24"/>
        </w:rPr>
        <w:t>возмещаютс</w:t>
      </w:r>
      <w:r w:rsidRPr="00B101E7">
        <w:rPr>
          <w:rFonts w:ascii="Times New Roman" w:hAnsi="Times New Roman" w:cs="Times New Roman"/>
          <w:sz w:val="24"/>
          <w:szCs w:val="24"/>
        </w:rPr>
        <w:t xml:space="preserve">я </w:t>
      </w:r>
      <w:r w:rsidR="00DE2994" w:rsidRPr="00B101E7">
        <w:rPr>
          <w:rFonts w:ascii="Times New Roman" w:hAnsi="Times New Roman" w:cs="Times New Roman"/>
          <w:sz w:val="24"/>
          <w:szCs w:val="24"/>
        </w:rPr>
        <w:t xml:space="preserve">расходы по проезду, найму жилого помещения, </w:t>
      </w:r>
      <w:r w:rsidR="00642C2A" w:rsidRPr="00B101E7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</w:t>
      </w:r>
      <w:r w:rsidR="00DE2994" w:rsidRPr="00B101E7">
        <w:rPr>
          <w:rFonts w:ascii="Times New Roman" w:hAnsi="Times New Roman" w:cs="Times New Roman"/>
          <w:sz w:val="24"/>
          <w:szCs w:val="24"/>
        </w:rPr>
        <w:t>суточные</w:t>
      </w:r>
      <w:r w:rsidR="00642C2A" w:rsidRPr="00B101E7">
        <w:rPr>
          <w:rFonts w:ascii="Times New Roman" w:hAnsi="Times New Roman" w:cs="Times New Roman"/>
          <w:sz w:val="24"/>
          <w:szCs w:val="24"/>
        </w:rPr>
        <w:t>), иные расходы, произведенные работником с разрешения или ведома работодателя,</w:t>
      </w:r>
      <w:r w:rsidR="00DE2994" w:rsidRPr="00B101E7">
        <w:rPr>
          <w:rFonts w:ascii="Times New Roman" w:hAnsi="Times New Roman" w:cs="Times New Roman"/>
          <w:sz w:val="24"/>
          <w:szCs w:val="24"/>
        </w:rPr>
        <w:t xml:space="preserve"> в </w:t>
      </w:r>
      <w:r w:rsidR="00642C2A" w:rsidRPr="00B101E7">
        <w:rPr>
          <w:rFonts w:ascii="Times New Roman" w:hAnsi="Times New Roman" w:cs="Times New Roman"/>
          <w:sz w:val="24"/>
          <w:szCs w:val="24"/>
        </w:rPr>
        <w:t>порядке и</w:t>
      </w:r>
      <w:r w:rsidR="00DE2994" w:rsidRPr="00B101E7">
        <w:rPr>
          <w:rFonts w:ascii="Times New Roman" w:hAnsi="Times New Roman" w:cs="Times New Roman"/>
          <w:sz w:val="24"/>
          <w:szCs w:val="24"/>
        </w:rPr>
        <w:t xml:space="preserve"> размерах</w:t>
      </w:r>
      <w:r w:rsidR="00642C2A" w:rsidRPr="00B101E7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8C0834" w:rsidRPr="00B101E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642C2A" w:rsidRPr="00B101E7">
        <w:rPr>
          <w:rFonts w:ascii="Times New Roman" w:hAnsi="Times New Roman" w:cs="Times New Roman"/>
          <w:sz w:val="24"/>
          <w:szCs w:val="24"/>
        </w:rPr>
        <w:t>правовыми актами</w:t>
      </w:r>
      <w:r w:rsidR="0097002A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iCs/>
          <w:sz w:val="24"/>
          <w:szCs w:val="24"/>
        </w:rPr>
        <w:t xml:space="preserve">Некоузского </w:t>
      </w:r>
      <w:r w:rsidR="00597E45" w:rsidRPr="00B101E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00A4E" w:rsidRPr="00B101E7">
        <w:rPr>
          <w:rFonts w:ascii="Times New Roman" w:hAnsi="Times New Roman" w:cs="Times New Roman"/>
          <w:i/>
          <w:sz w:val="24"/>
          <w:szCs w:val="24"/>
        </w:rPr>
        <w:t>.</w:t>
      </w:r>
    </w:p>
    <w:p w14:paraId="68D1FE70" w14:textId="3D462793" w:rsidR="006B59AF" w:rsidRPr="00B101E7" w:rsidRDefault="008C6514" w:rsidP="008C651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6.3 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Расходы, превышающие размеры, установленные </w:t>
      </w:r>
      <w:r w:rsidR="00EF18DA" w:rsidRPr="00B101E7">
        <w:rPr>
          <w:rFonts w:ascii="Times New Roman" w:hAnsi="Times New Roman" w:cs="Times New Roman"/>
          <w:sz w:val="24"/>
          <w:szCs w:val="24"/>
        </w:rPr>
        <w:t>муниципальными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B101E7">
        <w:rPr>
          <w:rFonts w:ascii="Times New Roman" w:hAnsi="Times New Roman" w:cs="Times New Roman"/>
          <w:iCs/>
          <w:sz w:val="24"/>
          <w:szCs w:val="24"/>
        </w:rPr>
        <w:t>Некоузского</w:t>
      </w:r>
      <w:r w:rsidR="00597E45" w:rsidRPr="00B101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51275" w:rsidRPr="00B101E7">
        <w:rPr>
          <w:rFonts w:ascii="Times New Roman" w:hAnsi="Times New Roman" w:cs="Times New Roman"/>
          <w:sz w:val="24"/>
          <w:szCs w:val="24"/>
        </w:rPr>
        <w:t>,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221BD" w:rsidRPr="00B10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иные связанные со служебными командировками расходы (при условии, что они произведены работником с разрешения или ведома работодателя) </w:t>
      </w:r>
      <w:r w:rsidR="005221BD" w:rsidRPr="00B101E7">
        <w:rPr>
          <w:rFonts w:ascii="Times New Roman" w:hAnsi="Times New Roman" w:cs="Times New Roman"/>
          <w:sz w:val="24"/>
          <w:szCs w:val="24"/>
        </w:rPr>
        <w:lastRenderedPageBreak/>
        <w:t xml:space="preserve">возмещаются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чреждением за счет экономии средств, </w:t>
      </w:r>
      <w:r w:rsidR="0097002A" w:rsidRPr="00B101E7">
        <w:rPr>
          <w:rFonts w:ascii="Times New Roman" w:hAnsi="Times New Roman" w:cs="Times New Roman"/>
          <w:sz w:val="24"/>
          <w:szCs w:val="24"/>
        </w:rPr>
        <w:t>сложившейся в процессе исполнения плана финансово-хозяйственной деятельности учреждения</w:t>
      </w:r>
      <w:r w:rsidR="005221BD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40668D65" w14:textId="1F1B6579" w:rsidR="008C6514" w:rsidRPr="00B101E7" w:rsidRDefault="00551834" w:rsidP="00551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6.4</w:t>
      </w:r>
      <w:r w:rsidR="003975CD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D55733" w:rsidRPr="00B101E7">
        <w:rPr>
          <w:rFonts w:ascii="Times New Roman" w:hAnsi="Times New Roman" w:cs="Times New Roman"/>
          <w:sz w:val="24"/>
          <w:szCs w:val="24"/>
        </w:rPr>
        <w:t>Работникам на основании их заявления</w:t>
      </w:r>
      <w:r w:rsidR="0081635B" w:rsidRPr="00B101E7">
        <w:rPr>
          <w:rFonts w:ascii="Times New Roman" w:hAnsi="Times New Roman" w:cs="Times New Roman"/>
          <w:sz w:val="24"/>
          <w:szCs w:val="24"/>
        </w:rPr>
        <w:t>, при наличии финансовых возможностей,</w:t>
      </w:r>
      <w:r w:rsidR="00D55733" w:rsidRPr="00B101E7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8C6514" w:rsidRPr="00B101E7">
        <w:rPr>
          <w:rFonts w:ascii="Times New Roman" w:hAnsi="Times New Roman" w:cs="Times New Roman"/>
          <w:sz w:val="24"/>
          <w:szCs w:val="24"/>
        </w:rPr>
        <w:t>заведующего</w:t>
      </w:r>
      <w:r w:rsidR="00D55733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7F69AB" w:rsidRPr="00B101E7">
        <w:rPr>
          <w:rFonts w:ascii="Times New Roman" w:hAnsi="Times New Roman" w:cs="Times New Roman"/>
          <w:sz w:val="24"/>
          <w:szCs w:val="24"/>
        </w:rPr>
        <w:t>детским садом</w:t>
      </w:r>
      <w:r w:rsidR="00D55733" w:rsidRPr="00B101E7">
        <w:rPr>
          <w:rFonts w:ascii="Times New Roman" w:hAnsi="Times New Roman" w:cs="Times New Roman"/>
          <w:sz w:val="24"/>
          <w:szCs w:val="24"/>
        </w:rPr>
        <w:t xml:space="preserve"> может выплачиваться материальная помощ</w:t>
      </w:r>
      <w:r w:rsidR="008C6514" w:rsidRPr="00B101E7">
        <w:rPr>
          <w:rFonts w:ascii="Times New Roman" w:hAnsi="Times New Roman" w:cs="Times New Roman"/>
          <w:sz w:val="24"/>
          <w:szCs w:val="24"/>
        </w:rPr>
        <w:t>ь</w:t>
      </w:r>
      <w:r w:rsidR="007F69AB" w:rsidRPr="00B101E7">
        <w:rPr>
          <w:rFonts w:ascii="Times New Roman" w:hAnsi="Times New Roman" w:cs="Times New Roman"/>
          <w:sz w:val="24"/>
          <w:szCs w:val="24"/>
        </w:rPr>
        <w:t>.</w:t>
      </w:r>
      <w:r w:rsidR="00D55733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7F69AB" w:rsidRPr="00B101E7">
        <w:rPr>
          <w:rFonts w:ascii="Times New Roman" w:hAnsi="Times New Roman" w:cs="Times New Roman"/>
          <w:sz w:val="24"/>
          <w:szCs w:val="24"/>
        </w:rPr>
        <w:t>(</w:t>
      </w:r>
      <w:r w:rsidR="008C6514" w:rsidRPr="00B10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69AB" w:rsidRPr="00B101E7">
        <w:rPr>
          <w:rFonts w:ascii="Times New Roman" w:hAnsi="Times New Roman" w:cs="Times New Roman"/>
          <w:sz w:val="24"/>
          <w:szCs w:val="24"/>
        </w:rPr>
        <w:t>к Положению обо плате труда</w:t>
      </w:r>
      <w:r w:rsidR="008C6514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7F69AB" w:rsidRPr="00B101E7">
        <w:rPr>
          <w:rFonts w:ascii="Times New Roman" w:hAnsi="Times New Roman" w:cs="Times New Roman"/>
          <w:sz w:val="24"/>
          <w:szCs w:val="24"/>
        </w:rPr>
        <w:t>работников МДОУ Некоузского детского сада общеразвивающего вида № 2)</w:t>
      </w:r>
    </w:p>
    <w:p w14:paraId="68D1FE7F" w14:textId="08961561" w:rsidR="00CE775D" w:rsidRPr="00B101E7" w:rsidRDefault="00551834" w:rsidP="00551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1E7">
        <w:rPr>
          <w:rFonts w:ascii="Times New Roman" w:hAnsi="Times New Roman" w:cs="Times New Roman"/>
          <w:iCs/>
          <w:sz w:val="24"/>
          <w:szCs w:val="24"/>
        </w:rPr>
        <w:t>6.5</w:t>
      </w:r>
      <w:r w:rsidR="003975CD" w:rsidRPr="00B10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775D" w:rsidRPr="00B101E7">
        <w:rPr>
          <w:rFonts w:ascii="Times New Roman" w:hAnsi="Times New Roman" w:cs="Times New Roman"/>
          <w:iCs/>
          <w:sz w:val="24"/>
          <w:szCs w:val="24"/>
        </w:rPr>
        <w:t xml:space="preserve">В случае смерти работника, работодатель оказывает материальную помощь в размере затрат на погребение умершего, но не более </w:t>
      </w:r>
      <w:r w:rsidRPr="00B101E7">
        <w:rPr>
          <w:rFonts w:ascii="Times New Roman" w:hAnsi="Times New Roman" w:cs="Times New Roman"/>
          <w:iCs/>
          <w:sz w:val="24"/>
          <w:szCs w:val="24"/>
        </w:rPr>
        <w:t>10</w:t>
      </w:r>
      <w:r w:rsidR="00CE775D" w:rsidRPr="00B101E7">
        <w:rPr>
          <w:rFonts w:ascii="Times New Roman" w:hAnsi="Times New Roman" w:cs="Times New Roman"/>
          <w:iCs/>
          <w:sz w:val="24"/>
          <w:szCs w:val="24"/>
        </w:rPr>
        <w:t>000 рублей, супругу или одному из родственников, законному представителю умершего или иному лицу, взявшему на себя обязанность осуществить погребение умершего</w:t>
      </w:r>
      <w:r w:rsidR="000044F4" w:rsidRPr="00B101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D1FE80" w14:textId="77777777" w:rsidR="000044F4" w:rsidRPr="00B101E7" w:rsidRDefault="000044F4" w:rsidP="003975C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1E7">
        <w:rPr>
          <w:rFonts w:ascii="Times New Roman" w:hAnsi="Times New Roman" w:cs="Times New Roman"/>
          <w:iCs/>
          <w:sz w:val="24"/>
          <w:szCs w:val="24"/>
        </w:rPr>
        <w:t xml:space="preserve">Материальная помощь оказывается по заявлению супруга или заявлению одного из родственников, законного представителя умершего или иного лица, взявшего на себя обязанность осуществить погребение умершего, </w:t>
      </w:r>
      <w:r w:rsidR="00D62B9C" w:rsidRPr="00B101E7">
        <w:rPr>
          <w:rFonts w:ascii="Times New Roman" w:hAnsi="Times New Roman" w:cs="Times New Roman"/>
          <w:iCs/>
          <w:sz w:val="24"/>
          <w:szCs w:val="24"/>
        </w:rPr>
        <w:t>при</w:t>
      </w:r>
      <w:r w:rsidRPr="00B101E7">
        <w:rPr>
          <w:rFonts w:ascii="Times New Roman" w:hAnsi="Times New Roman" w:cs="Times New Roman"/>
          <w:iCs/>
          <w:sz w:val="24"/>
          <w:szCs w:val="24"/>
        </w:rPr>
        <w:t xml:space="preserve"> подтверждени</w:t>
      </w:r>
      <w:r w:rsidR="00D62B9C" w:rsidRPr="00B101E7">
        <w:rPr>
          <w:rFonts w:ascii="Times New Roman" w:hAnsi="Times New Roman" w:cs="Times New Roman"/>
          <w:iCs/>
          <w:sz w:val="24"/>
          <w:szCs w:val="24"/>
        </w:rPr>
        <w:t>и</w:t>
      </w:r>
      <w:r w:rsidRPr="00B101E7">
        <w:rPr>
          <w:rFonts w:ascii="Times New Roman" w:hAnsi="Times New Roman" w:cs="Times New Roman"/>
          <w:iCs/>
          <w:sz w:val="24"/>
          <w:szCs w:val="24"/>
        </w:rPr>
        <w:t xml:space="preserve"> затрат соответствующими документами.</w:t>
      </w:r>
    </w:p>
    <w:p w14:paraId="68D1FE84" w14:textId="00BEE74F" w:rsidR="002D50E2" w:rsidRPr="00B101E7" w:rsidRDefault="00551834" w:rsidP="00551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6.6</w:t>
      </w:r>
      <w:r w:rsidR="003975CD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Работодатель оказывает всемерное содействие </w:t>
      </w:r>
      <w:r w:rsidR="00E300D8" w:rsidRPr="00B101E7">
        <w:rPr>
          <w:rFonts w:ascii="Times New Roman" w:hAnsi="Times New Roman" w:cs="Times New Roman"/>
          <w:sz w:val="24"/>
          <w:szCs w:val="24"/>
        </w:rPr>
        <w:t>педагогическим работникам, состоящим на учете в качестве нуждающихся в жилых помещениях, в реализации права на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300D8" w:rsidRPr="00B101E7">
        <w:rPr>
          <w:rFonts w:ascii="Times New Roman" w:hAnsi="Times New Roman" w:cs="Times New Roman"/>
          <w:sz w:val="24"/>
          <w:szCs w:val="24"/>
        </w:rPr>
        <w:t>е</w:t>
      </w:r>
      <w:r w:rsidR="005221BD" w:rsidRPr="00B101E7">
        <w:rPr>
          <w:rFonts w:ascii="Times New Roman" w:hAnsi="Times New Roman" w:cs="Times New Roman"/>
          <w:sz w:val="24"/>
          <w:szCs w:val="24"/>
        </w:rPr>
        <w:t xml:space="preserve"> вне очереди жилых помещений по договорам социального найма, </w:t>
      </w:r>
      <w:r w:rsidR="00E300D8" w:rsidRPr="00B101E7">
        <w:rPr>
          <w:rFonts w:ascii="Times New Roman" w:hAnsi="Times New Roman" w:cs="Times New Roman"/>
          <w:sz w:val="24"/>
          <w:szCs w:val="24"/>
        </w:rPr>
        <w:t xml:space="preserve">права на предоставление </w:t>
      </w:r>
      <w:r w:rsidR="005221BD" w:rsidRPr="00B101E7">
        <w:rPr>
          <w:rFonts w:ascii="Times New Roman" w:hAnsi="Times New Roman" w:cs="Times New Roman"/>
          <w:sz w:val="24"/>
          <w:szCs w:val="24"/>
        </w:rPr>
        <w:t>жилых помещений специализированного жилищного фонда</w:t>
      </w:r>
      <w:r w:rsidR="00800A4E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E85" w14:textId="36BC7699" w:rsidR="002D50E2" w:rsidRPr="00B101E7" w:rsidRDefault="00551834" w:rsidP="005518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6.6</w:t>
      </w:r>
      <w:r w:rsidR="003975CD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2D50E2" w:rsidRPr="00B101E7">
        <w:rPr>
          <w:rFonts w:ascii="Times New Roman" w:hAnsi="Times New Roman" w:cs="Times New Roman"/>
          <w:sz w:val="24"/>
          <w:szCs w:val="24"/>
        </w:rPr>
        <w:t>Работодатель содействует работнику, желающему повысить квалификацию, пройти переобучение и приобрести другую профессию</w:t>
      </w:r>
      <w:bookmarkStart w:id="12" w:name="Par124"/>
      <w:bookmarkEnd w:id="12"/>
      <w:r w:rsidR="00891064" w:rsidRPr="00B101E7">
        <w:rPr>
          <w:rFonts w:ascii="Times New Roman" w:hAnsi="Times New Roman" w:cs="Times New Roman"/>
          <w:sz w:val="24"/>
          <w:szCs w:val="24"/>
        </w:rPr>
        <w:t>, в том числе путем частичной оплаты обучения, а также предоставлением дополнительного отпуска с сохранением среднего заработка.</w:t>
      </w:r>
    </w:p>
    <w:p w14:paraId="68D1FE86" w14:textId="771EAE8F" w:rsidR="00DD6AA6" w:rsidRPr="00B101E7" w:rsidRDefault="00551834" w:rsidP="005518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6.7</w:t>
      </w:r>
      <w:r w:rsidR="003975CD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6C1A52" w:rsidRPr="00B101E7">
        <w:rPr>
          <w:rFonts w:ascii="Times New Roman" w:hAnsi="Times New Roman" w:cs="Times New Roman"/>
          <w:sz w:val="24"/>
          <w:szCs w:val="24"/>
        </w:rPr>
        <w:t>Работодатель рассматривае</w:t>
      </w:r>
      <w:r w:rsidR="00DD6AA6" w:rsidRPr="00B101E7">
        <w:rPr>
          <w:rFonts w:ascii="Times New Roman" w:hAnsi="Times New Roman" w:cs="Times New Roman"/>
          <w:sz w:val="24"/>
          <w:szCs w:val="24"/>
        </w:rPr>
        <w:t xml:space="preserve">т ходатайства </w:t>
      </w:r>
      <w:r w:rsidR="006C1A52" w:rsidRPr="00B101E7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DD6AA6" w:rsidRPr="00B101E7">
        <w:rPr>
          <w:rFonts w:ascii="Times New Roman" w:hAnsi="Times New Roman" w:cs="Times New Roman"/>
          <w:sz w:val="24"/>
          <w:szCs w:val="24"/>
        </w:rPr>
        <w:t xml:space="preserve"> о представлении работников в установленном порядке к награждению государственными</w:t>
      </w:r>
      <w:r w:rsidR="00E300D8" w:rsidRPr="00B101E7">
        <w:rPr>
          <w:rFonts w:ascii="Times New Roman" w:hAnsi="Times New Roman" w:cs="Times New Roman"/>
          <w:sz w:val="24"/>
          <w:szCs w:val="24"/>
        </w:rPr>
        <w:t>,</w:t>
      </w:r>
      <w:r w:rsidR="00DD6AA6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891064" w:rsidRPr="00B101E7">
        <w:rPr>
          <w:rFonts w:ascii="Times New Roman" w:hAnsi="Times New Roman" w:cs="Times New Roman"/>
          <w:sz w:val="24"/>
          <w:szCs w:val="24"/>
        </w:rPr>
        <w:t xml:space="preserve">ведомственными </w:t>
      </w:r>
      <w:r w:rsidR="00E300D8" w:rsidRPr="00B101E7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DD6AA6" w:rsidRPr="00B101E7">
        <w:rPr>
          <w:rFonts w:ascii="Times New Roman" w:hAnsi="Times New Roman" w:cs="Times New Roman"/>
          <w:sz w:val="24"/>
          <w:szCs w:val="24"/>
        </w:rPr>
        <w:t>наградами</w:t>
      </w:r>
      <w:r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E87" w14:textId="77777777" w:rsidR="009033E3" w:rsidRPr="00B101E7" w:rsidRDefault="009033E3" w:rsidP="00A8231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02"/>
      <w:bookmarkStart w:id="14" w:name="_Toc426580941"/>
      <w:bookmarkEnd w:id="13"/>
      <w:r w:rsidRPr="00B101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7</w:t>
      </w:r>
      <w:r w:rsidRPr="00B101E7">
        <w:rPr>
          <w:rFonts w:ascii="Times New Roman" w:hAnsi="Times New Roman" w:cs="Times New Roman"/>
          <w:b/>
          <w:sz w:val="24"/>
          <w:szCs w:val="24"/>
        </w:rPr>
        <w:t>. ГАРАНТИИ ПРИ ВОЗМОЖНОМ ВЫСВОБОЖДЕНИИ,</w:t>
      </w:r>
      <w:r w:rsidR="00A82316" w:rsidRPr="00B1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b/>
          <w:sz w:val="24"/>
          <w:szCs w:val="24"/>
        </w:rPr>
        <w:t>ОБЕСПЕЧЕНИЕ ЗАНЯТОСТИ</w:t>
      </w:r>
      <w:bookmarkEnd w:id="14"/>
    </w:p>
    <w:p w14:paraId="68D1FE88" w14:textId="48D280EF" w:rsidR="003262D7" w:rsidRPr="00B101E7" w:rsidRDefault="00B66E3F" w:rsidP="00B66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7.1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При сокращении численности или штата работников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2F3510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преимущественн</w:t>
      </w:r>
      <w:r w:rsidR="002F3510" w:rsidRPr="00B101E7">
        <w:rPr>
          <w:rFonts w:ascii="Times New Roman" w:hAnsi="Times New Roman" w:cs="Times New Roman"/>
          <w:sz w:val="24"/>
          <w:szCs w:val="24"/>
        </w:rPr>
        <w:t>ым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2F3510" w:rsidRPr="00B101E7">
        <w:rPr>
          <w:rFonts w:ascii="Times New Roman" w:hAnsi="Times New Roman" w:cs="Times New Roman"/>
          <w:sz w:val="24"/>
          <w:szCs w:val="24"/>
        </w:rPr>
        <w:t>м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на оставление на работе, помимо категорий, предусмотренных статьей 179 Трудового кодекса Российской Федерации</w:t>
      </w:r>
      <w:r w:rsidR="00C57AAF" w:rsidRPr="00B101E7">
        <w:rPr>
          <w:rFonts w:ascii="Times New Roman" w:hAnsi="Times New Roman" w:cs="Times New Roman"/>
          <w:sz w:val="24"/>
          <w:szCs w:val="24"/>
        </w:rPr>
        <w:t>, иными федеральными законами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, при равной производительности труда </w:t>
      </w:r>
      <w:r w:rsidR="002F3510" w:rsidRPr="00B101E7">
        <w:rPr>
          <w:rFonts w:ascii="Times New Roman" w:hAnsi="Times New Roman" w:cs="Times New Roman"/>
          <w:sz w:val="24"/>
          <w:szCs w:val="24"/>
        </w:rPr>
        <w:t xml:space="preserve">и квалификации пользуются следующие </w:t>
      </w:r>
      <w:r w:rsidR="009033E3" w:rsidRPr="00B101E7">
        <w:rPr>
          <w:rFonts w:ascii="Times New Roman" w:hAnsi="Times New Roman" w:cs="Times New Roman"/>
          <w:sz w:val="24"/>
          <w:szCs w:val="24"/>
        </w:rPr>
        <w:t>работник</w:t>
      </w:r>
      <w:r w:rsidR="002F3510" w:rsidRPr="00B101E7">
        <w:rPr>
          <w:rFonts w:ascii="Times New Roman" w:hAnsi="Times New Roman" w:cs="Times New Roman"/>
          <w:sz w:val="24"/>
          <w:szCs w:val="24"/>
        </w:rPr>
        <w:t>и</w:t>
      </w:r>
      <w:r w:rsidR="009033E3" w:rsidRPr="00B101E7">
        <w:rPr>
          <w:rFonts w:ascii="Times New Roman" w:hAnsi="Times New Roman" w:cs="Times New Roman"/>
          <w:sz w:val="24"/>
          <w:szCs w:val="24"/>
        </w:rPr>
        <w:t>:</w:t>
      </w:r>
    </w:p>
    <w:p w14:paraId="68D1FE89" w14:textId="5EEF25FF" w:rsidR="003262D7" w:rsidRPr="00B101E7" w:rsidRDefault="009033E3" w:rsidP="004B631F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предпенсионного возраста (</w:t>
      </w:r>
      <w:r w:rsidR="004B631F" w:rsidRPr="00B101E7">
        <w:rPr>
          <w:rFonts w:ascii="Times New Roman" w:hAnsi="Times New Roman" w:cs="Times New Roman"/>
          <w:sz w:val="24"/>
          <w:szCs w:val="24"/>
        </w:rPr>
        <w:t>за два года до наступления общеустановленного пенсионного возраста</w:t>
      </w:r>
      <w:r w:rsidRPr="00B101E7">
        <w:rPr>
          <w:rFonts w:ascii="Times New Roman" w:hAnsi="Times New Roman" w:cs="Times New Roman"/>
          <w:sz w:val="24"/>
          <w:szCs w:val="24"/>
        </w:rPr>
        <w:t>);</w:t>
      </w:r>
    </w:p>
    <w:p w14:paraId="68D1FE8A" w14:textId="77777777" w:rsidR="00A51275" w:rsidRPr="00B101E7" w:rsidRDefault="00A51275" w:rsidP="004B631F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осуществляющие педагогическую деятельность в учреждениях для детей более 23 лет и обладающие правом на досрочное назначение страховой пенсии по старости;</w:t>
      </w:r>
    </w:p>
    <w:p w14:paraId="68D1FE8B" w14:textId="77777777" w:rsidR="004B631F" w:rsidRPr="00B101E7" w:rsidRDefault="009033E3" w:rsidP="004B63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проработа</w:t>
      </w:r>
      <w:r w:rsidR="0028509C" w:rsidRPr="00B101E7">
        <w:rPr>
          <w:rFonts w:ascii="Times New Roman" w:hAnsi="Times New Roman" w:cs="Times New Roman"/>
          <w:sz w:val="24"/>
          <w:szCs w:val="24"/>
        </w:rPr>
        <w:t>вши</w:t>
      </w:r>
      <w:r w:rsidR="004D4B5A" w:rsidRPr="00B101E7">
        <w:rPr>
          <w:rFonts w:ascii="Times New Roman" w:hAnsi="Times New Roman" w:cs="Times New Roman"/>
          <w:sz w:val="24"/>
          <w:szCs w:val="24"/>
        </w:rPr>
        <w:t>е</w:t>
      </w:r>
      <w:r w:rsidR="0028509C" w:rsidRPr="00B101E7">
        <w:rPr>
          <w:rFonts w:ascii="Times New Roman" w:hAnsi="Times New Roman" w:cs="Times New Roman"/>
          <w:sz w:val="24"/>
          <w:szCs w:val="24"/>
        </w:rPr>
        <w:t xml:space="preserve"> 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28509C" w:rsidRPr="00B101E7">
        <w:rPr>
          <w:rFonts w:ascii="Times New Roman" w:hAnsi="Times New Roman" w:cs="Times New Roman"/>
          <w:sz w:val="24"/>
          <w:szCs w:val="24"/>
        </w:rPr>
        <w:t>чреждении более 10 лет;</w:t>
      </w:r>
    </w:p>
    <w:p w14:paraId="68D1FE8C" w14:textId="1791A0CC" w:rsidR="004B631F" w:rsidRPr="00B101E7" w:rsidRDefault="004B631F" w:rsidP="004B63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впервые поступившие на работу по полученной специальности в течение трех лет;</w:t>
      </w:r>
    </w:p>
    <w:p w14:paraId="68D1FE8D" w14:textId="77777777" w:rsidR="0028509C" w:rsidRPr="00B101E7" w:rsidRDefault="0028509C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инвалид</w:t>
      </w:r>
      <w:r w:rsidR="002F3510" w:rsidRPr="00B101E7">
        <w:rPr>
          <w:rFonts w:ascii="Times New Roman" w:hAnsi="Times New Roman" w:cs="Times New Roman"/>
          <w:sz w:val="24"/>
          <w:szCs w:val="24"/>
        </w:rPr>
        <w:t>ы</w:t>
      </w:r>
      <w:r w:rsidRPr="00B101E7">
        <w:rPr>
          <w:rFonts w:ascii="Times New Roman" w:hAnsi="Times New Roman" w:cs="Times New Roman"/>
          <w:sz w:val="24"/>
          <w:szCs w:val="24"/>
        </w:rPr>
        <w:t>;</w:t>
      </w:r>
    </w:p>
    <w:p w14:paraId="68D1FE8E" w14:textId="77777777" w:rsidR="004D4B5A" w:rsidRPr="00B101E7" w:rsidRDefault="004D4B5A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родители, воспитывающие детей-инвалидов и детей с ограниченными возможностями здоровья;</w:t>
      </w:r>
    </w:p>
    <w:p w14:paraId="68D1FE8F" w14:textId="77777777" w:rsidR="0028509C" w:rsidRPr="00B101E7" w:rsidRDefault="0028509C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одиноки</w:t>
      </w:r>
      <w:r w:rsidR="002F3510" w:rsidRPr="00B101E7">
        <w:rPr>
          <w:rFonts w:ascii="Times New Roman" w:hAnsi="Times New Roman" w:cs="Times New Roman"/>
          <w:sz w:val="24"/>
          <w:szCs w:val="24"/>
        </w:rPr>
        <w:t>е</w:t>
      </w:r>
      <w:r w:rsidRPr="00B101E7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2F3510" w:rsidRPr="00B101E7">
        <w:rPr>
          <w:rFonts w:ascii="Times New Roman" w:hAnsi="Times New Roman" w:cs="Times New Roman"/>
          <w:sz w:val="24"/>
          <w:szCs w:val="24"/>
        </w:rPr>
        <w:t>и</w:t>
      </w:r>
      <w:r w:rsidRPr="00B101E7">
        <w:rPr>
          <w:rFonts w:ascii="Times New Roman" w:hAnsi="Times New Roman" w:cs="Times New Roman"/>
          <w:sz w:val="24"/>
          <w:szCs w:val="24"/>
        </w:rPr>
        <w:t>, име</w:t>
      </w:r>
      <w:r w:rsidR="00400662" w:rsidRPr="00B101E7">
        <w:rPr>
          <w:rFonts w:ascii="Times New Roman" w:hAnsi="Times New Roman" w:cs="Times New Roman"/>
          <w:sz w:val="24"/>
          <w:szCs w:val="24"/>
        </w:rPr>
        <w:t>ющи</w:t>
      </w:r>
      <w:r w:rsidR="002F3510" w:rsidRPr="00B101E7">
        <w:rPr>
          <w:rFonts w:ascii="Times New Roman" w:hAnsi="Times New Roman" w:cs="Times New Roman"/>
          <w:sz w:val="24"/>
          <w:szCs w:val="24"/>
        </w:rPr>
        <w:t xml:space="preserve">е </w:t>
      </w:r>
      <w:r w:rsidR="00400662" w:rsidRPr="00B101E7">
        <w:rPr>
          <w:rFonts w:ascii="Times New Roman" w:hAnsi="Times New Roman" w:cs="Times New Roman"/>
          <w:sz w:val="24"/>
          <w:szCs w:val="24"/>
        </w:rPr>
        <w:t>детей в возрасте до 18 лет;</w:t>
      </w:r>
    </w:p>
    <w:p w14:paraId="68D1FE90" w14:textId="5C7B2FC5" w:rsidR="00400662" w:rsidRPr="00B101E7" w:rsidRDefault="00400662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совмещающи</w:t>
      </w:r>
      <w:r w:rsidR="002F3510" w:rsidRPr="00B101E7">
        <w:rPr>
          <w:rFonts w:ascii="Times New Roman" w:hAnsi="Times New Roman" w:cs="Times New Roman"/>
          <w:sz w:val="24"/>
          <w:szCs w:val="24"/>
        </w:rPr>
        <w:t>е</w:t>
      </w:r>
      <w:r w:rsidRPr="00B101E7">
        <w:rPr>
          <w:rFonts w:ascii="Times New Roman" w:hAnsi="Times New Roman" w:cs="Times New Roman"/>
          <w:sz w:val="24"/>
          <w:szCs w:val="24"/>
        </w:rPr>
        <w:t xml:space="preserve"> работу с обучением в организациях,</w:t>
      </w:r>
      <w:r w:rsidR="00E300D8" w:rsidRPr="00B101E7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</w:t>
      </w:r>
      <w:r w:rsidRPr="00B101E7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841D11" w:rsidRPr="00B101E7">
        <w:rPr>
          <w:rFonts w:ascii="Times New Roman" w:hAnsi="Times New Roman" w:cs="Times New Roman"/>
          <w:sz w:val="24"/>
          <w:szCs w:val="24"/>
        </w:rPr>
        <w:t>обучения их на бесплатной или платной основе</w:t>
      </w:r>
      <w:r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8D1FE91" w14:textId="35CE368F" w:rsidR="0028509C" w:rsidRPr="00B101E7" w:rsidRDefault="00B66E3F" w:rsidP="00B66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7.2 </w:t>
      </w:r>
      <w:r w:rsidR="009033E3" w:rsidRPr="00B101E7">
        <w:rPr>
          <w:rFonts w:ascii="Times New Roman" w:hAnsi="Times New Roman" w:cs="Times New Roman"/>
          <w:sz w:val="24"/>
          <w:szCs w:val="24"/>
        </w:rPr>
        <w:t>При сокращении численности или штата не допуска</w:t>
      </w:r>
      <w:r w:rsidR="002F3510" w:rsidRPr="00B101E7">
        <w:rPr>
          <w:rFonts w:ascii="Times New Roman" w:hAnsi="Times New Roman" w:cs="Times New Roman"/>
          <w:sz w:val="24"/>
          <w:szCs w:val="24"/>
        </w:rPr>
        <w:t>е</w:t>
      </w:r>
      <w:r w:rsidR="009033E3" w:rsidRPr="00B101E7">
        <w:rPr>
          <w:rFonts w:ascii="Times New Roman" w:hAnsi="Times New Roman" w:cs="Times New Roman"/>
          <w:sz w:val="24"/>
          <w:szCs w:val="24"/>
        </w:rPr>
        <w:t>т</w:t>
      </w:r>
      <w:r w:rsidR="002F3510" w:rsidRPr="00B101E7">
        <w:rPr>
          <w:rFonts w:ascii="Times New Roman" w:hAnsi="Times New Roman" w:cs="Times New Roman"/>
          <w:sz w:val="24"/>
          <w:szCs w:val="24"/>
        </w:rPr>
        <w:t>ся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увольнени</w:t>
      </w:r>
      <w:r w:rsidR="002F3510" w:rsidRPr="00B101E7">
        <w:rPr>
          <w:rFonts w:ascii="Times New Roman" w:hAnsi="Times New Roman" w:cs="Times New Roman"/>
          <w:sz w:val="24"/>
          <w:szCs w:val="24"/>
        </w:rPr>
        <w:t>е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двух работников из одной семьи одновременно</w:t>
      </w:r>
      <w:r w:rsidR="003262D7" w:rsidRPr="00B101E7">
        <w:rPr>
          <w:rFonts w:ascii="Times New Roman" w:hAnsi="Times New Roman" w:cs="Times New Roman"/>
          <w:sz w:val="24"/>
          <w:szCs w:val="24"/>
        </w:rPr>
        <w:t>.</w:t>
      </w:r>
      <w:r w:rsidR="0028509C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>С целью использования внутр</w:t>
      </w:r>
      <w:r w:rsidR="004D4B5A" w:rsidRPr="00B101E7">
        <w:rPr>
          <w:rFonts w:ascii="Times New Roman" w:hAnsi="Times New Roman" w:cs="Times New Roman"/>
          <w:sz w:val="24"/>
          <w:szCs w:val="24"/>
        </w:rPr>
        <w:t>е</w:t>
      </w:r>
      <w:r w:rsidR="009033E3" w:rsidRPr="00B101E7">
        <w:rPr>
          <w:rFonts w:ascii="Times New Roman" w:hAnsi="Times New Roman" w:cs="Times New Roman"/>
          <w:sz w:val="24"/>
          <w:szCs w:val="24"/>
        </w:rPr>
        <w:t>нн</w:t>
      </w:r>
      <w:r w:rsidR="004D4B5A" w:rsidRPr="00B101E7">
        <w:rPr>
          <w:rFonts w:ascii="Times New Roman" w:hAnsi="Times New Roman" w:cs="Times New Roman"/>
          <w:sz w:val="24"/>
          <w:szCs w:val="24"/>
        </w:rPr>
        <w:t>и</w:t>
      </w:r>
      <w:r w:rsidR="009033E3" w:rsidRPr="00B101E7">
        <w:rPr>
          <w:rFonts w:ascii="Times New Roman" w:hAnsi="Times New Roman" w:cs="Times New Roman"/>
          <w:sz w:val="24"/>
          <w:szCs w:val="24"/>
        </w:rPr>
        <w:t>х резервов для сохранения рабочих мест работодатель с учетом производственных условий и возможностей:</w:t>
      </w:r>
    </w:p>
    <w:p w14:paraId="68D1FE92" w14:textId="77777777" w:rsidR="004D4B5A" w:rsidRPr="00B101E7" w:rsidRDefault="009033E3" w:rsidP="004D4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приостанавливает найм новых работников;</w:t>
      </w:r>
    </w:p>
    <w:p w14:paraId="68D1FE93" w14:textId="77777777" w:rsidR="004D4B5A" w:rsidRPr="00B101E7" w:rsidRDefault="004D4B5A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обеспечивает по возможности равномерное распределение среди педагогических работников учебной нагрузки;</w:t>
      </w:r>
    </w:p>
    <w:p w14:paraId="68D1FE94" w14:textId="77777777" w:rsidR="004D4B5A" w:rsidRPr="00B101E7" w:rsidRDefault="004D4B5A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создает условия для развития за счет средств физических и (или) юридических лиц образовательной деятельности, не предусмотренной муниципальным заданием;</w:t>
      </w:r>
    </w:p>
    <w:p w14:paraId="68D1FE95" w14:textId="77777777" w:rsidR="0028509C" w:rsidRPr="00B101E7" w:rsidRDefault="009033E3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проводит другие мероприятия с целью предотвращения, уменьшения или смягчения </w:t>
      </w:r>
      <w:r w:rsidRPr="00B101E7">
        <w:rPr>
          <w:rFonts w:ascii="Times New Roman" w:hAnsi="Times New Roman" w:cs="Times New Roman"/>
          <w:sz w:val="24"/>
          <w:szCs w:val="24"/>
        </w:rPr>
        <w:lastRenderedPageBreak/>
        <w:t>последствий массового высвобождения работников.</w:t>
      </w:r>
    </w:p>
    <w:p w14:paraId="68D1FE96" w14:textId="01EF54B3" w:rsidR="00C21FEF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7.3 </w:t>
      </w:r>
      <w:r w:rsidR="00C21FEF" w:rsidRPr="00B101E7">
        <w:rPr>
          <w:rFonts w:ascii="Times New Roman" w:hAnsi="Times New Roman" w:cs="Times New Roman"/>
          <w:sz w:val="24"/>
          <w:szCs w:val="24"/>
        </w:rPr>
        <w:t>Работодатель, при наличии вакантных должностей по другой имеющейся работе, проводит переподготовку высвобождаемых работников до наступления срока расторжения трудового договора.</w:t>
      </w:r>
    </w:p>
    <w:p w14:paraId="68D1FE97" w14:textId="3278866A" w:rsidR="00C21FEF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7.4 </w:t>
      </w:r>
      <w:r w:rsidR="00C21FEF" w:rsidRPr="00B101E7">
        <w:rPr>
          <w:rFonts w:ascii="Times New Roman" w:hAnsi="Times New Roman" w:cs="Times New Roman"/>
          <w:sz w:val="24"/>
          <w:szCs w:val="24"/>
        </w:rPr>
        <w:t>При ликвидации учреждения либо сокращении численности или штата работников учреждения предупрежденным об увольнении работникам предоставляется один свободный оплачиваемый день в неделю для поиска нового места работы.</w:t>
      </w:r>
    </w:p>
    <w:p w14:paraId="68D1FE9B" w14:textId="4FBF126A" w:rsidR="00400662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7.5 </w:t>
      </w:r>
      <w:r w:rsidR="00467626" w:rsidRPr="00B101E7">
        <w:rPr>
          <w:rFonts w:ascii="Times New Roman" w:hAnsi="Times New Roman" w:cs="Times New Roman"/>
          <w:sz w:val="24"/>
          <w:szCs w:val="24"/>
        </w:rPr>
        <w:t xml:space="preserve">В случае отказа работника от продолжения работы в связи с изменением определенных сторонами условий трудового договора и прекращения трудового договора с работником </w:t>
      </w:r>
      <w:r w:rsidR="00186E7E" w:rsidRPr="00B101E7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пунктом 7 части первой статьи 77 Трудового кодекса Российской Федерации, </w:t>
      </w:r>
      <w:r w:rsidR="00467626" w:rsidRPr="00B101E7">
        <w:rPr>
          <w:rFonts w:ascii="Times New Roman" w:hAnsi="Times New Roman" w:cs="Times New Roman"/>
          <w:sz w:val="24"/>
          <w:szCs w:val="24"/>
        </w:rPr>
        <w:t>производится выплата выходного пособия в размере не менее среднего месячного заработка.</w:t>
      </w:r>
    </w:p>
    <w:p w14:paraId="68D1FE9C" w14:textId="77777777" w:rsidR="00407C91" w:rsidRPr="00B101E7" w:rsidRDefault="009033E3" w:rsidP="005B6BE1">
      <w:pPr>
        <w:pStyle w:val="a8"/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26580942"/>
      <w:r w:rsidRPr="00B101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8</w:t>
      </w:r>
      <w:r w:rsidRPr="00B101E7">
        <w:rPr>
          <w:rFonts w:ascii="Times New Roman" w:hAnsi="Times New Roman" w:cs="Times New Roman"/>
          <w:b/>
          <w:sz w:val="24"/>
          <w:szCs w:val="24"/>
        </w:rPr>
        <w:t>. ОХРАНА ТРУДА</w:t>
      </w:r>
      <w:bookmarkEnd w:id="15"/>
    </w:p>
    <w:p w14:paraId="68D1FEA2" w14:textId="2639371B" w:rsidR="00A47628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8.1 </w:t>
      </w:r>
      <w:r w:rsidR="00A47628" w:rsidRPr="00B101E7">
        <w:rPr>
          <w:rFonts w:ascii="Times New Roman" w:hAnsi="Times New Roman" w:cs="Times New Roman"/>
          <w:sz w:val="24"/>
          <w:szCs w:val="24"/>
        </w:rPr>
        <w:t xml:space="preserve">Работодатель обеспечивает финансирование мероприятий по улучшению условий и охраны труда 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A47628" w:rsidRPr="00B101E7">
        <w:rPr>
          <w:rFonts w:ascii="Times New Roman" w:hAnsi="Times New Roman" w:cs="Times New Roman"/>
          <w:sz w:val="24"/>
          <w:szCs w:val="24"/>
        </w:rPr>
        <w:t>чреждении в соответствии со статьей 226 Трудового кодекса Р</w:t>
      </w:r>
      <w:r w:rsidR="00871452" w:rsidRPr="00B101E7">
        <w:rPr>
          <w:rFonts w:ascii="Times New Roman" w:hAnsi="Times New Roman" w:cs="Times New Roman"/>
          <w:sz w:val="24"/>
          <w:szCs w:val="24"/>
        </w:rPr>
        <w:t>оссийской Федерации, осуществляе</w:t>
      </w:r>
      <w:r w:rsidR="00A47628" w:rsidRPr="00B101E7">
        <w:rPr>
          <w:rFonts w:ascii="Times New Roman" w:hAnsi="Times New Roman" w:cs="Times New Roman"/>
          <w:sz w:val="24"/>
          <w:szCs w:val="24"/>
        </w:rPr>
        <w:t>т контроль и анализ расходов в области охраны труда.</w:t>
      </w:r>
    </w:p>
    <w:p w14:paraId="68D1FEA3" w14:textId="6A615F43" w:rsidR="00D6323F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8.2</w:t>
      </w:r>
      <w:r w:rsidR="0063074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2B0A27" w:rsidRPr="00B101E7">
        <w:rPr>
          <w:rFonts w:ascii="Times New Roman" w:hAnsi="Times New Roman" w:cs="Times New Roman"/>
          <w:sz w:val="24"/>
          <w:szCs w:val="24"/>
        </w:rPr>
        <w:t>Б</w:t>
      </w:r>
      <w:r w:rsidR="007C3E24" w:rsidRPr="00B101E7">
        <w:rPr>
          <w:rFonts w:ascii="Times New Roman" w:hAnsi="Times New Roman" w:cs="Times New Roman"/>
          <w:sz w:val="24"/>
          <w:szCs w:val="24"/>
        </w:rPr>
        <w:t>езопасные условия и охран</w:t>
      </w:r>
      <w:r w:rsidR="002B0A27" w:rsidRPr="00B101E7">
        <w:rPr>
          <w:rFonts w:ascii="Times New Roman" w:hAnsi="Times New Roman" w:cs="Times New Roman"/>
          <w:sz w:val="24"/>
          <w:szCs w:val="24"/>
        </w:rPr>
        <w:t>а</w:t>
      </w:r>
      <w:r w:rsidR="00541CB3" w:rsidRPr="00B101E7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2B0A27" w:rsidRPr="00B101E7">
        <w:rPr>
          <w:rFonts w:ascii="Times New Roman" w:hAnsi="Times New Roman" w:cs="Times New Roman"/>
          <w:sz w:val="24"/>
          <w:szCs w:val="24"/>
        </w:rPr>
        <w:t xml:space="preserve">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2B0A27" w:rsidRPr="00B101E7">
        <w:rPr>
          <w:rFonts w:ascii="Times New Roman" w:hAnsi="Times New Roman" w:cs="Times New Roman"/>
          <w:sz w:val="24"/>
          <w:szCs w:val="24"/>
        </w:rPr>
        <w:t xml:space="preserve">чреждении обеспечиваются </w:t>
      </w:r>
      <w:r w:rsidR="00541CB3" w:rsidRPr="00B101E7">
        <w:rPr>
          <w:rFonts w:ascii="Times New Roman" w:hAnsi="Times New Roman" w:cs="Times New Roman"/>
          <w:sz w:val="24"/>
          <w:szCs w:val="24"/>
        </w:rPr>
        <w:t>путем реализации комплекса мероприятий, предусмотренных статьей 212 Трудового кодекса Российской Федерации.</w:t>
      </w:r>
    </w:p>
    <w:p w14:paraId="68D1FEA4" w14:textId="6A0A69A5" w:rsidR="00D6323F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8.3</w:t>
      </w:r>
      <w:r w:rsidR="0063074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D6323F" w:rsidRPr="00B101E7">
        <w:rPr>
          <w:rFonts w:ascii="Times New Roman" w:hAnsi="Times New Roman" w:cs="Times New Roman"/>
          <w:sz w:val="24"/>
          <w:szCs w:val="24"/>
        </w:rPr>
        <w:t>Все работники учреждения, в соответствии с пунктом 18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Мин</w:t>
      </w:r>
      <w:r w:rsidR="00BE7C3A" w:rsidRPr="00B101E7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D6323F" w:rsidRPr="00B101E7">
        <w:rPr>
          <w:rFonts w:ascii="Times New Roman" w:hAnsi="Times New Roman" w:cs="Times New Roman"/>
          <w:sz w:val="24"/>
          <w:szCs w:val="24"/>
        </w:rPr>
        <w:t>здрав</w:t>
      </w:r>
      <w:r w:rsidR="00BE7C3A" w:rsidRPr="00B101E7">
        <w:rPr>
          <w:rFonts w:ascii="Times New Roman" w:hAnsi="Times New Roman" w:cs="Times New Roman"/>
          <w:sz w:val="24"/>
          <w:szCs w:val="24"/>
        </w:rPr>
        <w:t xml:space="preserve">оохранения и </w:t>
      </w:r>
      <w:r w:rsidR="00D6323F" w:rsidRPr="00B101E7">
        <w:rPr>
          <w:rFonts w:ascii="Times New Roman" w:hAnsi="Times New Roman" w:cs="Times New Roman"/>
          <w:sz w:val="24"/>
          <w:szCs w:val="24"/>
        </w:rPr>
        <w:t>соц</w:t>
      </w:r>
      <w:r w:rsidR="00BE7C3A" w:rsidRPr="00B101E7">
        <w:rPr>
          <w:rFonts w:ascii="Times New Roman" w:hAnsi="Times New Roman" w:cs="Times New Roman"/>
          <w:sz w:val="24"/>
          <w:szCs w:val="24"/>
        </w:rPr>
        <w:t>иального развития Российской Федерации</w:t>
      </w:r>
      <w:r w:rsidR="00D6323F" w:rsidRPr="00B101E7">
        <w:rPr>
          <w:rFonts w:ascii="Times New Roman" w:hAnsi="Times New Roman" w:cs="Times New Roman"/>
          <w:sz w:val="24"/>
          <w:szCs w:val="24"/>
        </w:rPr>
        <w:t xml:space="preserve"> от 12</w:t>
      </w:r>
      <w:r w:rsidR="00BE7C3A" w:rsidRPr="00B101E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D6323F" w:rsidRPr="00B101E7">
        <w:rPr>
          <w:rFonts w:ascii="Times New Roman" w:hAnsi="Times New Roman" w:cs="Times New Roman"/>
          <w:sz w:val="24"/>
          <w:szCs w:val="24"/>
        </w:rPr>
        <w:t xml:space="preserve">2011 </w:t>
      </w:r>
      <w:r w:rsidR="00BE7C3A" w:rsidRPr="00B101E7">
        <w:rPr>
          <w:rFonts w:ascii="Times New Roman" w:hAnsi="Times New Roman" w:cs="Times New Roman"/>
          <w:sz w:val="24"/>
          <w:szCs w:val="24"/>
        </w:rPr>
        <w:t xml:space="preserve">года </w:t>
      </w:r>
      <w:r w:rsidR="00D6323F" w:rsidRPr="00B101E7">
        <w:rPr>
          <w:rFonts w:ascii="Times New Roman" w:hAnsi="Times New Roman" w:cs="Times New Roman"/>
          <w:sz w:val="24"/>
          <w:szCs w:val="24"/>
        </w:rPr>
        <w:t>№</w:t>
      </w:r>
      <w:r w:rsidR="00BE7C3A" w:rsidRPr="00B101E7">
        <w:rPr>
          <w:rFonts w:ascii="Times New Roman" w:hAnsi="Times New Roman" w:cs="Times New Roman"/>
          <w:sz w:val="24"/>
          <w:szCs w:val="24"/>
        </w:rPr>
        <w:t> </w:t>
      </w:r>
      <w:r w:rsidR="00D6323F" w:rsidRPr="00B101E7">
        <w:rPr>
          <w:rFonts w:ascii="Times New Roman" w:hAnsi="Times New Roman" w:cs="Times New Roman"/>
          <w:sz w:val="24"/>
          <w:szCs w:val="24"/>
        </w:rPr>
        <w:t xml:space="preserve">302н, проходят предварительные при поступлении на работу и периодические медицинские осмотры, а также внеочередные медицинские осмотры по направлению работодателя. Указанные осмотры проводятся за счет средств </w:t>
      </w:r>
      <w:r w:rsidR="00BE7C3A" w:rsidRPr="00B101E7">
        <w:rPr>
          <w:rFonts w:ascii="Times New Roman" w:hAnsi="Times New Roman" w:cs="Times New Roman"/>
          <w:sz w:val="24"/>
          <w:szCs w:val="24"/>
        </w:rPr>
        <w:t>учреждения</w:t>
      </w:r>
      <w:r w:rsidR="00265078" w:rsidRPr="00B101E7">
        <w:rPr>
          <w:rFonts w:ascii="Times New Roman" w:hAnsi="Times New Roman" w:cs="Times New Roman"/>
          <w:sz w:val="24"/>
          <w:szCs w:val="24"/>
        </w:rPr>
        <w:t xml:space="preserve">. </w:t>
      </w:r>
      <w:r w:rsidR="00D10A99" w:rsidRPr="00B101E7">
        <w:rPr>
          <w:rFonts w:ascii="Times New Roman" w:hAnsi="Times New Roman" w:cs="Times New Roman"/>
          <w:sz w:val="24"/>
          <w:szCs w:val="24"/>
        </w:rPr>
        <w:t>(ст.213 ТК РФ)</w:t>
      </w:r>
    </w:p>
    <w:p w14:paraId="68D1FEA5" w14:textId="27B86900" w:rsidR="00EE5F8D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8.4</w:t>
      </w:r>
      <w:r w:rsidR="0063074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2B0A27" w:rsidRPr="00B101E7">
        <w:rPr>
          <w:rFonts w:ascii="Times New Roman" w:hAnsi="Times New Roman" w:cs="Times New Roman"/>
          <w:sz w:val="24"/>
          <w:szCs w:val="24"/>
        </w:rPr>
        <w:t>Работодатель выполняет о</w:t>
      </w:r>
      <w:r w:rsidR="00EE5F8D" w:rsidRPr="00B101E7">
        <w:rPr>
          <w:rFonts w:ascii="Times New Roman" w:hAnsi="Times New Roman" w:cs="Times New Roman"/>
          <w:sz w:val="24"/>
          <w:szCs w:val="24"/>
        </w:rPr>
        <w:t>бязанности по организации и финансированию проведения специальной оценки условий труда.</w:t>
      </w:r>
    </w:p>
    <w:p w14:paraId="68D1FEA6" w14:textId="2FAB7BB6" w:rsidR="001809A9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8.5</w:t>
      </w:r>
      <w:r w:rsidR="0063074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EE5F8D" w:rsidRPr="00B101E7">
        <w:rPr>
          <w:rFonts w:ascii="Times New Roman" w:hAnsi="Times New Roman" w:cs="Times New Roman"/>
          <w:sz w:val="24"/>
          <w:szCs w:val="24"/>
        </w:rPr>
        <w:t xml:space="preserve">По результатам проведения специальной оценки условий труда работодатель осуществляет организационные, технические и </w:t>
      </w:r>
      <w:r w:rsidR="00B023BF" w:rsidRPr="00B101E7">
        <w:rPr>
          <w:rFonts w:ascii="Times New Roman" w:hAnsi="Times New Roman" w:cs="Times New Roman"/>
          <w:sz w:val="24"/>
          <w:szCs w:val="24"/>
        </w:rPr>
        <w:t xml:space="preserve">иные </w:t>
      </w:r>
      <w:r w:rsidR="00EE5F8D" w:rsidRPr="00B101E7">
        <w:rPr>
          <w:rFonts w:ascii="Times New Roman" w:hAnsi="Times New Roman" w:cs="Times New Roman"/>
          <w:sz w:val="24"/>
          <w:szCs w:val="24"/>
        </w:rPr>
        <w:t>мероприятия, предус</w:t>
      </w:r>
      <w:r w:rsidR="00265078" w:rsidRPr="00B101E7">
        <w:rPr>
          <w:rFonts w:ascii="Times New Roman" w:hAnsi="Times New Roman" w:cs="Times New Roman"/>
          <w:sz w:val="24"/>
          <w:szCs w:val="24"/>
        </w:rPr>
        <w:t xml:space="preserve">мотренные </w:t>
      </w:r>
      <w:r w:rsidR="00EE5F8D" w:rsidRPr="00B101E7">
        <w:rPr>
          <w:rFonts w:ascii="Times New Roman" w:hAnsi="Times New Roman" w:cs="Times New Roman"/>
          <w:sz w:val="24"/>
          <w:szCs w:val="24"/>
        </w:rPr>
        <w:t>Фе</w:t>
      </w:r>
      <w:r w:rsidR="00265078" w:rsidRPr="00B101E7">
        <w:rPr>
          <w:rFonts w:ascii="Times New Roman" w:hAnsi="Times New Roman" w:cs="Times New Roman"/>
          <w:sz w:val="24"/>
          <w:szCs w:val="24"/>
        </w:rPr>
        <w:t>деральным Законом Российской Федерации</w:t>
      </w:r>
      <w:r w:rsidR="00EE5F8D" w:rsidRPr="00B101E7">
        <w:rPr>
          <w:rFonts w:ascii="Times New Roman" w:hAnsi="Times New Roman" w:cs="Times New Roman"/>
          <w:sz w:val="24"/>
          <w:szCs w:val="24"/>
        </w:rPr>
        <w:t xml:space="preserve"> № 426-ФЗ «О специальной оценке условий труда».</w:t>
      </w:r>
    </w:p>
    <w:p w14:paraId="68D1FEA7" w14:textId="7E7DC7E7" w:rsidR="009033E3" w:rsidRPr="00B101E7" w:rsidRDefault="00B66E3F" w:rsidP="00B66E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8.6</w:t>
      </w:r>
      <w:r w:rsidR="00630747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В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EE5F8D" w:rsidRPr="00B101E7">
        <w:rPr>
          <w:rFonts w:ascii="Times New Roman" w:hAnsi="Times New Roman" w:cs="Times New Roman"/>
          <w:sz w:val="24"/>
          <w:szCs w:val="24"/>
        </w:rPr>
        <w:t>чреждении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EE5F8D" w:rsidRPr="00B101E7">
        <w:rPr>
          <w:rFonts w:ascii="Times New Roman" w:hAnsi="Times New Roman" w:cs="Times New Roman"/>
          <w:sz w:val="24"/>
          <w:szCs w:val="24"/>
        </w:rPr>
        <w:t xml:space="preserve">по инициативе работодателя и (или) по инициативе работников либо представительного органа работников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</w:t>
      </w:r>
      <w:r w:rsidRPr="00B101E7">
        <w:rPr>
          <w:rFonts w:ascii="Times New Roman" w:hAnsi="Times New Roman" w:cs="Times New Roman"/>
          <w:sz w:val="24"/>
          <w:szCs w:val="24"/>
        </w:rPr>
        <w:t>3</w:t>
      </w:r>
      <w:r w:rsidR="001809A9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>человек.</w:t>
      </w:r>
    </w:p>
    <w:p w14:paraId="68D1FEA8" w14:textId="77777777" w:rsidR="009033E3" w:rsidRPr="00B101E7" w:rsidRDefault="009033E3" w:rsidP="00A82CC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74"/>
      <w:bookmarkStart w:id="17" w:name="Par185"/>
      <w:bookmarkStart w:id="18" w:name="_Toc426580943"/>
      <w:bookmarkEnd w:id="16"/>
      <w:bookmarkEnd w:id="17"/>
      <w:r w:rsidRPr="00B101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9</w:t>
      </w:r>
      <w:r w:rsidRPr="00B101E7">
        <w:rPr>
          <w:rFonts w:ascii="Times New Roman" w:hAnsi="Times New Roman" w:cs="Times New Roman"/>
          <w:b/>
          <w:sz w:val="24"/>
          <w:szCs w:val="24"/>
        </w:rPr>
        <w:t xml:space="preserve">. ГАРАНТИИ ДЕЯТЕЛЬНОСТИ </w:t>
      </w:r>
      <w:r w:rsidR="00C21FFA" w:rsidRPr="00B101E7">
        <w:rPr>
          <w:rFonts w:ascii="Times New Roman" w:hAnsi="Times New Roman" w:cs="Times New Roman"/>
          <w:b/>
          <w:sz w:val="24"/>
          <w:szCs w:val="24"/>
        </w:rPr>
        <w:t>ПРЕДСТАВИТЕЛЬНОГО ОРГАНА РАБОТНИКОВ УЧРЕЖДЕНИЯ</w:t>
      </w:r>
      <w:bookmarkEnd w:id="18"/>
    </w:p>
    <w:p w14:paraId="68D1FEAC" w14:textId="1EE7D544" w:rsidR="00871452" w:rsidRPr="00B101E7" w:rsidRDefault="002D66A4" w:rsidP="002D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9.1</w:t>
      </w:r>
      <w:r w:rsidR="009F3FA8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AF029D" w:rsidRPr="00B101E7">
        <w:rPr>
          <w:rFonts w:ascii="Times New Roman" w:hAnsi="Times New Roman" w:cs="Times New Roman"/>
          <w:sz w:val="24"/>
          <w:szCs w:val="24"/>
        </w:rPr>
        <w:t>При отсутствии первичной профсоюзной организации и в иных случаях предусмотренные настоящим разделом условия создаются для осуществления деятельности иного представителя (представительного органа) работников.</w:t>
      </w:r>
    </w:p>
    <w:p w14:paraId="68D1FEAD" w14:textId="5CEBC3E8" w:rsidR="00A82CCD" w:rsidRPr="00B101E7" w:rsidRDefault="009F3FA8" w:rsidP="009F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9.10 </w:t>
      </w:r>
      <w:r w:rsidR="00142206" w:rsidRPr="00B101E7">
        <w:rPr>
          <w:rFonts w:ascii="Times New Roman" w:hAnsi="Times New Roman" w:cs="Times New Roman"/>
          <w:sz w:val="24"/>
          <w:szCs w:val="24"/>
        </w:rPr>
        <w:t>Работодатель п</w:t>
      </w:r>
      <w:r w:rsidR="009033E3" w:rsidRPr="00B101E7">
        <w:rPr>
          <w:rFonts w:ascii="Times New Roman" w:hAnsi="Times New Roman" w:cs="Times New Roman"/>
          <w:sz w:val="24"/>
          <w:szCs w:val="24"/>
        </w:rPr>
        <w:t>редоставля</w:t>
      </w:r>
      <w:r w:rsidR="00142206" w:rsidRPr="00B101E7">
        <w:rPr>
          <w:rFonts w:ascii="Times New Roman" w:hAnsi="Times New Roman" w:cs="Times New Roman"/>
          <w:sz w:val="24"/>
          <w:szCs w:val="24"/>
        </w:rPr>
        <w:t>е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т информацию о деятельности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2B44C6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 xml:space="preserve">Совету трудового коллектива </w:t>
      </w:r>
      <w:r w:rsidR="002B44C6" w:rsidRPr="00B101E7">
        <w:rPr>
          <w:rFonts w:ascii="Times New Roman" w:hAnsi="Times New Roman" w:cs="Times New Roman"/>
          <w:sz w:val="24"/>
          <w:szCs w:val="24"/>
        </w:rPr>
        <w:t>(информацию, сведения и разъяснения по вопросам условий и охраны труда, заработной платы, другим с</w:t>
      </w:r>
      <w:r w:rsidR="000F6B9C" w:rsidRPr="00B101E7">
        <w:rPr>
          <w:rFonts w:ascii="Times New Roman" w:hAnsi="Times New Roman" w:cs="Times New Roman"/>
          <w:sz w:val="24"/>
          <w:szCs w:val="24"/>
        </w:rPr>
        <w:t>оциально-экономическим вопросам</w:t>
      </w:r>
      <w:r w:rsidR="002B44C6" w:rsidRPr="00B101E7">
        <w:rPr>
          <w:rFonts w:ascii="Times New Roman" w:hAnsi="Times New Roman" w:cs="Times New Roman"/>
          <w:sz w:val="24"/>
          <w:szCs w:val="24"/>
        </w:rPr>
        <w:t>)</w:t>
      </w: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для ведения переговоров и осуществления контроля за соблюдением </w:t>
      </w:r>
      <w:r w:rsidR="002B44C6" w:rsidRPr="00B101E7">
        <w:rPr>
          <w:rFonts w:ascii="Times New Roman" w:hAnsi="Times New Roman" w:cs="Times New Roman"/>
          <w:sz w:val="24"/>
          <w:szCs w:val="24"/>
        </w:rPr>
        <w:t>настоящего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2B44C6" w:rsidRPr="00B101E7">
        <w:rPr>
          <w:rFonts w:ascii="Times New Roman" w:hAnsi="Times New Roman" w:cs="Times New Roman"/>
          <w:sz w:val="24"/>
          <w:szCs w:val="24"/>
        </w:rPr>
        <w:t>Д</w:t>
      </w:r>
      <w:r w:rsidR="009033E3" w:rsidRPr="00B101E7">
        <w:rPr>
          <w:rFonts w:ascii="Times New Roman" w:hAnsi="Times New Roman" w:cs="Times New Roman"/>
          <w:sz w:val="24"/>
          <w:szCs w:val="24"/>
        </w:rPr>
        <w:t>оговора.</w:t>
      </w:r>
    </w:p>
    <w:p w14:paraId="68D1FEAE" w14:textId="43B1D618" w:rsidR="009033E3" w:rsidRPr="00B101E7" w:rsidRDefault="009F3FA8" w:rsidP="009F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9.11</w:t>
      </w:r>
      <w:r w:rsidR="00265078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142206" w:rsidRPr="00B101E7">
        <w:rPr>
          <w:rFonts w:ascii="Times New Roman" w:hAnsi="Times New Roman" w:cs="Times New Roman"/>
          <w:sz w:val="24"/>
          <w:szCs w:val="24"/>
        </w:rPr>
        <w:t>Работодатель п</w:t>
      </w:r>
      <w:r w:rsidR="009033E3" w:rsidRPr="00B101E7">
        <w:rPr>
          <w:rFonts w:ascii="Times New Roman" w:hAnsi="Times New Roman" w:cs="Times New Roman"/>
          <w:sz w:val="24"/>
          <w:szCs w:val="24"/>
        </w:rPr>
        <w:t>редоставля</w:t>
      </w:r>
      <w:r w:rsidR="00142206" w:rsidRPr="00B101E7">
        <w:rPr>
          <w:rFonts w:ascii="Times New Roman" w:hAnsi="Times New Roman" w:cs="Times New Roman"/>
          <w:sz w:val="24"/>
          <w:szCs w:val="24"/>
        </w:rPr>
        <w:t>е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т </w:t>
      </w:r>
      <w:r w:rsidR="00871452" w:rsidRPr="00B101E7">
        <w:rPr>
          <w:rFonts w:ascii="Times New Roman" w:hAnsi="Times New Roman" w:cs="Times New Roman"/>
          <w:sz w:val="24"/>
          <w:szCs w:val="24"/>
        </w:rPr>
        <w:t>выборному органу</w:t>
      </w:r>
      <w:r w:rsidRPr="00B101E7">
        <w:rPr>
          <w:rFonts w:ascii="Times New Roman" w:hAnsi="Times New Roman" w:cs="Times New Roman"/>
          <w:sz w:val="24"/>
          <w:szCs w:val="24"/>
        </w:rPr>
        <w:t>, Совету трудового коллектива,</w:t>
      </w:r>
      <w:r w:rsidR="00871452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Pr="00B101E7">
        <w:rPr>
          <w:rFonts w:ascii="Times New Roman" w:hAnsi="Times New Roman" w:cs="Times New Roman"/>
          <w:sz w:val="24"/>
          <w:szCs w:val="24"/>
        </w:rPr>
        <w:t>учреждения</w:t>
      </w:r>
      <w:r w:rsidR="00871452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возможность проведения собраний, конференций, заседаний без нарушения нормальной деятельности </w:t>
      </w:r>
      <w:r w:rsidR="00834B1D" w:rsidRPr="00B101E7">
        <w:rPr>
          <w:rFonts w:ascii="Times New Roman" w:hAnsi="Times New Roman" w:cs="Times New Roman"/>
          <w:sz w:val="24"/>
          <w:szCs w:val="24"/>
        </w:rPr>
        <w:t>у</w:t>
      </w:r>
      <w:r w:rsidR="00142206" w:rsidRPr="00B101E7">
        <w:rPr>
          <w:rFonts w:ascii="Times New Roman" w:hAnsi="Times New Roman" w:cs="Times New Roman"/>
          <w:sz w:val="24"/>
          <w:szCs w:val="24"/>
        </w:rPr>
        <w:t>чреждения</w:t>
      </w:r>
      <w:r w:rsidR="009033E3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147F3746" w14:textId="3DAE92B2" w:rsidR="009F3FA8" w:rsidRPr="00B101E7" w:rsidRDefault="009F3FA8" w:rsidP="009F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7D9E" w14:textId="77777777" w:rsidR="009F3FA8" w:rsidRPr="00B101E7" w:rsidRDefault="009F3FA8" w:rsidP="009F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E068" w14:textId="77777777" w:rsidR="00265078" w:rsidRPr="00B101E7" w:rsidRDefault="009033E3" w:rsidP="0026507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194"/>
      <w:bookmarkStart w:id="20" w:name="_Toc426580944"/>
      <w:bookmarkEnd w:id="19"/>
      <w:r w:rsidRPr="00B10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1410A" w:rsidRPr="00B101E7">
        <w:rPr>
          <w:rFonts w:ascii="Times New Roman" w:hAnsi="Times New Roman" w:cs="Times New Roman"/>
          <w:b/>
          <w:sz w:val="24"/>
          <w:szCs w:val="24"/>
        </w:rPr>
        <w:t>10</w:t>
      </w:r>
      <w:r w:rsidRPr="00B101E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bookmarkEnd w:id="20"/>
    </w:p>
    <w:p w14:paraId="475BFBF4" w14:textId="3882989F" w:rsidR="000C29D0" w:rsidRPr="00B101E7" w:rsidRDefault="000C29D0" w:rsidP="00ED39CC">
      <w:pPr>
        <w:pStyle w:val="a7"/>
        <w:widowControl w:val="0"/>
        <w:numPr>
          <w:ilvl w:val="1"/>
          <w:numId w:val="39"/>
        </w:numPr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96C29" w:rsidRPr="00B101E7">
        <w:rPr>
          <w:rFonts w:ascii="Times New Roman" w:hAnsi="Times New Roman" w:cs="Times New Roman"/>
          <w:sz w:val="24"/>
          <w:szCs w:val="24"/>
        </w:rPr>
        <w:t>Договор вступает в силу с</w:t>
      </w:r>
      <w:r w:rsidR="005D206C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B101E7" w:rsidRPr="00B101E7">
        <w:rPr>
          <w:rFonts w:ascii="Times New Roman" w:hAnsi="Times New Roman" w:cs="Times New Roman"/>
          <w:sz w:val="24"/>
          <w:szCs w:val="24"/>
        </w:rPr>
        <w:t>октября</w:t>
      </w:r>
      <w:r w:rsidR="009F3FA8"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96C29" w:rsidRPr="00B101E7">
        <w:rPr>
          <w:rFonts w:ascii="Times New Roman" w:hAnsi="Times New Roman" w:cs="Times New Roman"/>
          <w:sz w:val="24"/>
          <w:szCs w:val="24"/>
        </w:rPr>
        <w:t>20</w:t>
      </w:r>
      <w:r w:rsidR="009F3FA8" w:rsidRPr="00B101E7">
        <w:rPr>
          <w:rFonts w:ascii="Times New Roman" w:hAnsi="Times New Roman" w:cs="Times New Roman"/>
          <w:sz w:val="24"/>
          <w:szCs w:val="24"/>
        </w:rPr>
        <w:t>2</w:t>
      </w:r>
      <w:r w:rsidR="00996C29" w:rsidRPr="00B101E7">
        <w:rPr>
          <w:rFonts w:ascii="Times New Roman" w:hAnsi="Times New Roman" w:cs="Times New Roman"/>
          <w:sz w:val="24"/>
          <w:szCs w:val="24"/>
        </w:rPr>
        <w:t xml:space="preserve">1 года и действует </w:t>
      </w:r>
      <w:r w:rsidR="005D206C" w:rsidRPr="00B101E7">
        <w:rPr>
          <w:rFonts w:ascii="Times New Roman" w:hAnsi="Times New Roman" w:cs="Times New Roman"/>
          <w:sz w:val="24"/>
          <w:szCs w:val="24"/>
        </w:rPr>
        <w:t xml:space="preserve">по </w:t>
      </w:r>
      <w:r w:rsidR="00B101E7" w:rsidRPr="00B101E7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996C29" w:rsidRPr="00B101E7">
        <w:rPr>
          <w:rFonts w:ascii="Times New Roman" w:hAnsi="Times New Roman" w:cs="Times New Roman"/>
          <w:sz w:val="24"/>
          <w:szCs w:val="24"/>
        </w:rPr>
        <w:t>20</w:t>
      </w:r>
      <w:r w:rsidR="009F3FA8" w:rsidRPr="00B101E7">
        <w:rPr>
          <w:rFonts w:ascii="Times New Roman" w:hAnsi="Times New Roman" w:cs="Times New Roman"/>
          <w:sz w:val="24"/>
          <w:szCs w:val="24"/>
        </w:rPr>
        <w:t>2</w:t>
      </w:r>
      <w:r w:rsidR="00B101E7" w:rsidRPr="00B101E7">
        <w:rPr>
          <w:rFonts w:ascii="Times New Roman" w:hAnsi="Times New Roman" w:cs="Times New Roman"/>
          <w:sz w:val="24"/>
          <w:szCs w:val="24"/>
        </w:rPr>
        <w:t>4</w:t>
      </w:r>
      <w:r w:rsidR="00996C29" w:rsidRPr="00B101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FA8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61885851" w14:textId="77777777" w:rsidR="000C29D0" w:rsidRPr="00B101E7" w:rsidRDefault="000C29D0" w:rsidP="00ED39CC">
      <w:pPr>
        <w:pStyle w:val="a7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 Изменения и дополнения в Договор вносятся решением двусторонней Комиссии по </w:t>
      </w:r>
    </w:p>
    <w:p w14:paraId="2EDD8823" w14:textId="216D90D5" w:rsidR="000C29D0" w:rsidRPr="00B101E7" w:rsidRDefault="000C29D0" w:rsidP="00ED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подготовке коллективного договора и контролю за его выполнением, без проведения коллективных переговоров, после взаимных консультаций путем подписания Сторонами дополнительного соглашения к настоящему Договору, которое является его неотъемлемой частью и доводится до сведения работников.</w:t>
      </w:r>
    </w:p>
    <w:p w14:paraId="3D7A1AE5" w14:textId="2C4A8996" w:rsidR="000C29D0" w:rsidRPr="00B101E7" w:rsidRDefault="002228BB" w:rsidP="00ED39CC">
      <w:pPr>
        <w:pStyle w:val="a7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D0" w:rsidRPr="00B101E7">
        <w:rPr>
          <w:rFonts w:ascii="Times New Roman" w:hAnsi="Times New Roman" w:cs="Times New Roman"/>
          <w:sz w:val="24"/>
          <w:szCs w:val="24"/>
        </w:rPr>
        <w:t>В случае невыполнения работодателем обязательств, возложенных на него Договором,</w:t>
      </w:r>
    </w:p>
    <w:p w14:paraId="68D1FEBB" w14:textId="73EFC8E3" w:rsidR="00A82CCD" w:rsidRPr="00B101E7" w:rsidRDefault="000C29D0" w:rsidP="00ED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работники обязуются не прибегать к разрешению коллективного трудового спора путем организации и проведения забастовок</w:t>
      </w:r>
      <w:r w:rsidR="00A2336A" w:rsidRPr="00B101E7">
        <w:rPr>
          <w:rFonts w:ascii="Times New Roman" w:hAnsi="Times New Roman" w:cs="Times New Roman"/>
          <w:sz w:val="24"/>
          <w:szCs w:val="24"/>
        </w:rPr>
        <w:t>.</w:t>
      </w:r>
    </w:p>
    <w:p w14:paraId="1F34165C" w14:textId="77777777" w:rsidR="002228BB" w:rsidRDefault="00B101E7" w:rsidP="00ED39CC">
      <w:pPr>
        <w:pStyle w:val="a7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9C45D8" w:rsidRPr="00B101E7">
        <w:rPr>
          <w:rFonts w:ascii="Times New Roman" w:hAnsi="Times New Roman" w:cs="Times New Roman"/>
          <w:sz w:val="24"/>
          <w:szCs w:val="24"/>
        </w:rPr>
        <w:t>С</w:t>
      </w:r>
      <w:r w:rsidR="009033E3" w:rsidRPr="00B101E7">
        <w:rPr>
          <w:rFonts w:ascii="Times New Roman" w:hAnsi="Times New Roman" w:cs="Times New Roman"/>
          <w:sz w:val="24"/>
          <w:szCs w:val="24"/>
        </w:rPr>
        <w:t xml:space="preserve">торонами Договор с приложениями </w:t>
      </w:r>
      <w:r w:rsidR="00834B1D" w:rsidRPr="00B101E7">
        <w:rPr>
          <w:rFonts w:ascii="Times New Roman" w:hAnsi="Times New Roman" w:cs="Times New Roman"/>
          <w:sz w:val="24"/>
          <w:szCs w:val="24"/>
        </w:rPr>
        <w:t xml:space="preserve">в трех экземплярах </w:t>
      </w:r>
      <w:r w:rsidR="009033E3" w:rsidRPr="00B101E7">
        <w:rPr>
          <w:rFonts w:ascii="Times New Roman" w:hAnsi="Times New Roman" w:cs="Times New Roman"/>
          <w:sz w:val="24"/>
          <w:szCs w:val="24"/>
        </w:rPr>
        <w:t>в семидневны</w:t>
      </w:r>
      <w:r w:rsidR="00A2336A" w:rsidRPr="00B101E7">
        <w:rPr>
          <w:rFonts w:ascii="Times New Roman" w:hAnsi="Times New Roman" w:cs="Times New Roman"/>
          <w:sz w:val="24"/>
          <w:szCs w:val="24"/>
        </w:rPr>
        <w:t>й срок</w:t>
      </w:r>
    </w:p>
    <w:p w14:paraId="68D1FEBC" w14:textId="7373092E" w:rsidR="00A82CCD" w:rsidRPr="00B101E7" w:rsidRDefault="009033E3" w:rsidP="002228B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101E7">
        <w:rPr>
          <w:rFonts w:ascii="Times New Roman" w:hAnsi="Times New Roman" w:cs="Times New Roman"/>
          <w:sz w:val="24"/>
          <w:szCs w:val="24"/>
        </w:rPr>
        <w:t>работодатель направляет на уведомительную регистрацию в соответствующий орган по труду.</w:t>
      </w:r>
    </w:p>
    <w:p w14:paraId="68D1FEBD" w14:textId="664E8DEC" w:rsidR="009033E3" w:rsidRPr="00B101E7" w:rsidRDefault="009033E3" w:rsidP="00ED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3E3" w:rsidRPr="00B101E7" w:rsidSect="00597E4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1551" w14:textId="77777777" w:rsidR="00FD52AE" w:rsidRDefault="00FD52AE" w:rsidP="003255EE">
      <w:pPr>
        <w:spacing w:after="0" w:line="240" w:lineRule="auto"/>
      </w:pPr>
      <w:r>
        <w:separator/>
      </w:r>
    </w:p>
  </w:endnote>
  <w:endnote w:type="continuationSeparator" w:id="0">
    <w:p w14:paraId="557F8ED3" w14:textId="77777777" w:rsidR="00FD52AE" w:rsidRDefault="00FD52AE" w:rsidP="003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1726" w14:textId="77777777" w:rsidR="00FD52AE" w:rsidRDefault="00FD52AE" w:rsidP="003255EE">
      <w:pPr>
        <w:spacing w:after="0" w:line="240" w:lineRule="auto"/>
      </w:pPr>
      <w:r>
        <w:separator/>
      </w:r>
    </w:p>
  </w:footnote>
  <w:footnote w:type="continuationSeparator" w:id="0">
    <w:p w14:paraId="697F3686" w14:textId="77777777" w:rsidR="00FD52AE" w:rsidRDefault="00FD52AE" w:rsidP="0032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25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D1FEC2" w14:textId="77777777" w:rsidR="009B3A69" w:rsidRPr="00A82316" w:rsidRDefault="009B3A69" w:rsidP="00A8231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3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23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23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3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E7"/>
    <w:multiLevelType w:val="hybridMultilevel"/>
    <w:tmpl w:val="7F8CA2AE"/>
    <w:lvl w:ilvl="0" w:tplc="BF0E0ED6">
      <w:start w:val="2015"/>
      <w:numFmt w:val="decimal"/>
      <w:lvlText w:val="%1"/>
      <w:lvlJc w:val="left"/>
      <w:pPr>
        <w:ind w:left="166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 w15:restartNumberingAfterBreak="0">
    <w:nsid w:val="038F3A8F"/>
    <w:multiLevelType w:val="hybridMultilevel"/>
    <w:tmpl w:val="50648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28C"/>
    <w:multiLevelType w:val="multilevel"/>
    <w:tmpl w:val="489A9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81104"/>
    <w:multiLevelType w:val="multilevel"/>
    <w:tmpl w:val="DE10AA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BBE387D"/>
    <w:multiLevelType w:val="multilevel"/>
    <w:tmpl w:val="91FE3D1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21964"/>
    <w:multiLevelType w:val="hybridMultilevel"/>
    <w:tmpl w:val="FD4048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339"/>
    <w:multiLevelType w:val="hybridMultilevel"/>
    <w:tmpl w:val="9690A0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DB9"/>
    <w:multiLevelType w:val="multilevel"/>
    <w:tmpl w:val="8ADE10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23F38"/>
    <w:multiLevelType w:val="hybridMultilevel"/>
    <w:tmpl w:val="3460A82E"/>
    <w:lvl w:ilvl="0" w:tplc="DCE6DF46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74296"/>
    <w:multiLevelType w:val="multilevel"/>
    <w:tmpl w:val="649874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0B07B4"/>
    <w:multiLevelType w:val="multilevel"/>
    <w:tmpl w:val="606464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C8F33EB"/>
    <w:multiLevelType w:val="multilevel"/>
    <w:tmpl w:val="FE662D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76ED8"/>
    <w:multiLevelType w:val="multilevel"/>
    <w:tmpl w:val="DE10AA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3B5B5C9D"/>
    <w:multiLevelType w:val="multilevel"/>
    <w:tmpl w:val="86DAE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E57E89"/>
    <w:multiLevelType w:val="multilevel"/>
    <w:tmpl w:val="4C049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F66FEE"/>
    <w:multiLevelType w:val="hybridMultilevel"/>
    <w:tmpl w:val="C18A5704"/>
    <w:lvl w:ilvl="0" w:tplc="08F62506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D3886"/>
    <w:multiLevelType w:val="multilevel"/>
    <w:tmpl w:val="4AECA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D7278"/>
    <w:multiLevelType w:val="hybridMultilevel"/>
    <w:tmpl w:val="D4EAD11E"/>
    <w:lvl w:ilvl="0" w:tplc="F7AE8F60">
      <w:start w:val="1"/>
      <w:numFmt w:val="decimal"/>
      <w:lvlText w:val="%1."/>
      <w:lvlJc w:val="left"/>
      <w:pPr>
        <w:ind w:left="1778" w:hanging="360"/>
      </w:pPr>
      <w:rPr>
        <w:i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D4C70"/>
    <w:multiLevelType w:val="hybridMultilevel"/>
    <w:tmpl w:val="DF82418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23FD"/>
    <w:multiLevelType w:val="multilevel"/>
    <w:tmpl w:val="949EF1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302FC"/>
    <w:multiLevelType w:val="hybridMultilevel"/>
    <w:tmpl w:val="6728F46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5B0"/>
    <w:multiLevelType w:val="multilevel"/>
    <w:tmpl w:val="790AF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854308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5A5E1F83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5F2B4158"/>
    <w:multiLevelType w:val="hybridMultilevel"/>
    <w:tmpl w:val="311C49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A68F8"/>
    <w:multiLevelType w:val="hybridMultilevel"/>
    <w:tmpl w:val="37681322"/>
    <w:lvl w:ilvl="0" w:tplc="0E7AD9F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2E65355"/>
    <w:multiLevelType w:val="hybridMultilevel"/>
    <w:tmpl w:val="5164CCC6"/>
    <w:lvl w:ilvl="0" w:tplc="CE263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FD1937"/>
    <w:multiLevelType w:val="hybridMultilevel"/>
    <w:tmpl w:val="E6529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10E"/>
    <w:multiLevelType w:val="multilevel"/>
    <w:tmpl w:val="92E033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9206AC"/>
    <w:multiLevelType w:val="multilevel"/>
    <w:tmpl w:val="6C489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C2B09E1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71FF1E35"/>
    <w:multiLevelType w:val="multilevel"/>
    <w:tmpl w:val="04860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A2F12"/>
    <w:multiLevelType w:val="hybridMultilevel"/>
    <w:tmpl w:val="BCF820C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A56370"/>
    <w:multiLevelType w:val="hybridMultilevel"/>
    <w:tmpl w:val="B54A63E2"/>
    <w:lvl w:ilvl="0" w:tplc="00B8095E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1D09"/>
    <w:multiLevelType w:val="hybridMultilevel"/>
    <w:tmpl w:val="2F4CBD6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FD7550"/>
    <w:multiLevelType w:val="multilevel"/>
    <w:tmpl w:val="834468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D4062"/>
    <w:multiLevelType w:val="hybridMultilevel"/>
    <w:tmpl w:val="D83CF6AA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CA396E"/>
    <w:multiLevelType w:val="multilevel"/>
    <w:tmpl w:val="F526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D54BF"/>
    <w:multiLevelType w:val="hybridMultilevel"/>
    <w:tmpl w:val="EE5A8BE4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E7CDF"/>
    <w:multiLevelType w:val="multilevel"/>
    <w:tmpl w:val="860C17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33"/>
  </w:num>
  <w:num w:numId="5">
    <w:abstractNumId w:val="38"/>
  </w:num>
  <w:num w:numId="6">
    <w:abstractNumId w:val="0"/>
  </w:num>
  <w:num w:numId="7">
    <w:abstractNumId w:val="22"/>
  </w:num>
  <w:num w:numId="8">
    <w:abstractNumId w:val="23"/>
  </w:num>
  <w:num w:numId="9">
    <w:abstractNumId w:val="32"/>
  </w:num>
  <w:num w:numId="10">
    <w:abstractNumId w:val="30"/>
  </w:num>
  <w:num w:numId="11">
    <w:abstractNumId w:val="26"/>
  </w:num>
  <w:num w:numId="12">
    <w:abstractNumId w:val="34"/>
  </w:num>
  <w:num w:numId="13">
    <w:abstractNumId w:val="12"/>
  </w:num>
  <w:num w:numId="14">
    <w:abstractNumId w:val="17"/>
  </w:num>
  <w:num w:numId="15">
    <w:abstractNumId w:val="36"/>
  </w:num>
  <w:num w:numId="16">
    <w:abstractNumId w:val="20"/>
  </w:num>
  <w:num w:numId="17">
    <w:abstractNumId w:val="1"/>
  </w:num>
  <w:num w:numId="18">
    <w:abstractNumId w:val="25"/>
  </w:num>
  <w:num w:numId="19">
    <w:abstractNumId w:val="6"/>
  </w:num>
  <w:num w:numId="20">
    <w:abstractNumId w:val="18"/>
  </w:num>
  <w:num w:numId="21">
    <w:abstractNumId w:val="5"/>
  </w:num>
  <w:num w:numId="22">
    <w:abstractNumId w:val="27"/>
  </w:num>
  <w:num w:numId="23">
    <w:abstractNumId w:val="29"/>
  </w:num>
  <w:num w:numId="24">
    <w:abstractNumId w:val="39"/>
  </w:num>
  <w:num w:numId="25">
    <w:abstractNumId w:val="14"/>
  </w:num>
  <w:num w:numId="26">
    <w:abstractNumId w:val="31"/>
  </w:num>
  <w:num w:numId="27">
    <w:abstractNumId w:val="21"/>
  </w:num>
  <w:num w:numId="28">
    <w:abstractNumId w:val="11"/>
  </w:num>
  <w:num w:numId="29">
    <w:abstractNumId w:val="2"/>
  </w:num>
  <w:num w:numId="30">
    <w:abstractNumId w:val="19"/>
  </w:num>
  <w:num w:numId="31">
    <w:abstractNumId w:val="13"/>
  </w:num>
  <w:num w:numId="32">
    <w:abstractNumId w:val="16"/>
  </w:num>
  <w:num w:numId="33">
    <w:abstractNumId w:val="37"/>
  </w:num>
  <w:num w:numId="34">
    <w:abstractNumId w:val="28"/>
  </w:num>
  <w:num w:numId="35">
    <w:abstractNumId w:val="7"/>
  </w:num>
  <w:num w:numId="36">
    <w:abstractNumId w:val="9"/>
  </w:num>
  <w:num w:numId="37">
    <w:abstractNumId w:val="4"/>
  </w:num>
  <w:num w:numId="38">
    <w:abstractNumId w:val="24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E3"/>
    <w:rsid w:val="00002277"/>
    <w:rsid w:val="000029D2"/>
    <w:rsid w:val="00003BF3"/>
    <w:rsid w:val="00003DFE"/>
    <w:rsid w:val="000044F4"/>
    <w:rsid w:val="0001604E"/>
    <w:rsid w:val="0002575F"/>
    <w:rsid w:val="00031DB7"/>
    <w:rsid w:val="000335CC"/>
    <w:rsid w:val="00040699"/>
    <w:rsid w:val="0004082C"/>
    <w:rsid w:val="00040FE8"/>
    <w:rsid w:val="00041C62"/>
    <w:rsid w:val="00042D19"/>
    <w:rsid w:val="00047BAB"/>
    <w:rsid w:val="000520E2"/>
    <w:rsid w:val="00056514"/>
    <w:rsid w:val="00057182"/>
    <w:rsid w:val="00057A5F"/>
    <w:rsid w:val="00062CC6"/>
    <w:rsid w:val="00062D45"/>
    <w:rsid w:val="00070509"/>
    <w:rsid w:val="0007145F"/>
    <w:rsid w:val="00073CB8"/>
    <w:rsid w:val="00076136"/>
    <w:rsid w:val="00081514"/>
    <w:rsid w:val="000854E7"/>
    <w:rsid w:val="00090E32"/>
    <w:rsid w:val="00096C09"/>
    <w:rsid w:val="000A380F"/>
    <w:rsid w:val="000B03AB"/>
    <w:rsid w:val="000B1DF3"/>
    <w:rsid w:val="000B4D84"/>
    <w:rsid w:val="000B5F49"/>
    <w:rsid w:val="000C29D0"/>
    <w:rsid w:val="000C3AEA"/>
    <w:rsid w:val="000C3B6B"/>
    <w:rsid w:val="000D18D1"/>
    <w:rsid w:val="000D5F5C"/>
    <w:rsid w:val="000D61D6"/>
    <w:rsid w:val="000D687C"/>
    <w:rsid w:val="000D7897"/>
    <w:rsid w:val="000D7966"/>
    <w:rsid w:val="000E0AE3"/>
    <w:rsid w:val="000E60CC"/>
    <w:rsid w:val="000F2298"/>
    <w:rsid w:val="000F6B9C"/>
    <w:rsid w:val="0010267C"/>
    <w:rsid w:val="0011410A"/>
    <w:rsid w:val="001152A0"/>
    <w:rsid w:val="00115D06"/>
    <w:rsid w:val="001207ED"/>
    <w:rsid w:val="001212CF"/>
    <w:rsid w:val="00134FEC"/>
    <w:rsid w:val="001376F4"/>
    <w:rsid w:val="00142206"/>
    <w:rsid w:val="00142771"/>
    <w:rsid w:val="00150DAC"/>
    <w:rsid w:val="00151D0B"/>
    <w:rsid w:val="0015315D"/>
    <w:rsid w:val="001566D8"/>
    <w:rsid w:val="00156A5B"/>
    <w:rsid w:val="001640A8"/>
    <w:rsid w:val="001662A6"/>
    <w:rsid w:val="0017069D"/>
    <w:rsid w:val="00177DB4"/>
    <w:rsid w:val="001809A9"/>
    <w:rsid w:val="00181960"/>
    <w:rsid w:val="00182107"/>
    <w:rsid w:val="00183ABB"/>
    <w:rsid w:val="00184064"/>
    <w:rsid w:val="001841F6"/>
    <w:rsid w:val="00186028"/>
    <w:rsid w:val="00186C48"/>
    <w:rsid w:val="00186E7E"/>
    <w:rsid w:val="001941B8"/>
    <w:rsid w:val="001952D3"/>
    <w:rsid w:val="0019541F"/>
    <w:rsid w:val="001977BE"/>
    <w:rsid w:val="001A7F94"/>
    <w:rsid w:val="001B151C"/>
    <w:rsid w:val="001B2817"/>
    <w:rsid w:val="001B361A"/>
    <w:rsid w:val="001B6242"/>
    <w:rsid w:val="001B77A3"/>
    <w:rsid w:val="001B7FBF"/>
    <w:rsid w:val="001C4211"/>
    <w:rsid w:val="001C63C3"/>
    <w:rsid w:val="001C69E0"/>
    <w:rsid w:val="001C6B30"/>
    <w:rsid w:val="001C7C25"/>
    <w:rsid w:val="001E0832"/>
    <w:rsid w:val="001E104C"/>
    <w:rsid w:val="001E3380"/>
    <w:rsid w:val="001E6BD5"/>
    <w:rsid w:val="001E7485"/>
    <w:rsid w:val="001F4B8A"/>
    <w:rsid w:val="001F54AE"/>
    <w:rsid w:val="001F764B"/>
    <w:rsid w:val="0020508E"/>
    <w:rsid w:val="00205DFD"/>
    <w:rsid w:val="002060BB"/>
    <w:rsid w:val="002110C5"/>
    <w:rsid w:val="002139C6"/>
    <w:rsid w:val="002150B3"/>
    <w:rsid w:val="0021723D"/>
    <w:rsid w:val="002228BB"/>
    <w:rsid w:val="00226D2F"/>
    <w:rsid w:val="00227468"/>
    <w:rsid w:val="00231A08"/>
    <w:rsid w:val="00245F21"/>
    <w:rsid w:val="00253C19"/>
    <w:rsid w:val="002575E3"/>
    <w:rsid w:val="00265078"/>
    <w:rsid w:val="0028091C"/>
    <w:rsid w:val="00280F1C"/>
    <w:rsid w:val="0028509C"/>
    <w:rsid w:val="002853A1"/>
    <w:rsid w:val="00291252"/>
    <w:rsid w:val="00295B37"/>
    <w:rsid w:val="00295D8B"/>
    <w:rsid w:val="002A71AB"/>
    <w:rsid w:val="002B0A27"/>
    <w:rsid w:val="002B382D"/>
    <w:rsid w:val="002B44C6"/>
    <w:rsid w:val="002B5B19"/>
    <w:rsid w:val="002C06AA"/>
    <w:rsid w:val="002D0580"/>
    <w:rsid w:val="002D0B49"/>
    <w:rsid w:val="002D3670"/>
    <w:rsid w:val="002D50E2"/>
    <w:rsid w:val="002D66A4"/>
    <w:rsid w:val="002D748D"/>
    <w:rsid w:val="002E4F7A"/>
    <w:rsid w:val="002E7689"/>
    <w:rsid w:val="002F3510"/>
    <w:rsid w:val="002F7BE5"/>
    <w:rsid w:val="00304B5F"/>
    <w:rsid w:val="00304B86"/>
    <w:rsid w:val="0030636E"/>
    <w:rsid w:val="00315CA2"/>
    <w:rsid w:val="003170C3"/>
    <w:rsid w:val="00323E87"/>
    <w:rsid w:val="003255EE"/>
    <w:rsid w:val="003262D7"/>
    <w:rsid w:val="003278CC"/>
    <w:rsid w:val="003369CB"/>
    <w:rsid w:val="0034764B"/>
    <w:rsid w:val="003549F8"/>
    <w:rsid w:val="00356216"/>
    <w:rsid w:val="0035786D"/>
    <w:rsid w:val="003727A0"/>
    <w:rsid w:val="00374436"/>
    <w:rsid w:val="003745D4"/>
    <w:rsid w:val="003829C3"/>
    <w:rsid w:val="00385A02"/>
    <w:rsid w:val="003933FB"/>
    <w:rsid w:val="003942C3"/>
    <w:rsid w:val="003949DF"/>
    <w:rsid w:val="003975CD"/>
    <w:rsid w:val="003B0786"/>
    <w:rsid w:val="003B6BA1"/>
    <w:rsid w:val="003C2007"/>
    <w:rsid w:val="003E0752"/>
    <w:rsid w:val="003E564F"/>
    <w:rsid w:val="003F119B"/>
    <w:rsid w:val="003F7131"/>
    <w:rsid w:val="00400662"/>
    <w:rsid w:val="004035BA"/>
    <w:rsid w:val="00407C91"/>
    <w:rsid w:val="00410D34"/>
    <w:rsid w:val="00414D39"/>
    <w:rsid w:val="0042525C"/>
    <w:rsid w:val="00427E47"/>
    <w:rsid w:val="0043055A"/>
    <w:rsid w:val="004539F8"/>
    <w:rsid w:val="004564F9"/>
    <w:rsid w:val="004664E7"/>
    <w:rsid w:val="00467626"/>
    <w:rsid w:val="00473A34"/>
    <w:rsid w:val="00480B47"/>
    <w:rsid w:val="0048715D"/>
    <w:rsid w:val="00495036"/>
    <w:rsid w:val="0049728A"/>
    <w:rsid w:val="004A0367"/>
    <w:rsid w:val="004A06BE"/>
    <w:rsid w:val="004A7E3C"/>
    <w:rsid w:val="004B631F"/>
    <w:rsid w:val="004B644C"/>
    <w:rsid w:val="004C582E"/>
    <w:rsid w:val="004C6497"/>
    <w:rsid w:val="004D4B5A"/>
    <w:rsid w:val="004D5814"/>
    <w:rsid w:val="004E22A6"/>
    <w:rsid w:val="004E2314"/>
    <w:rsid w:val="004E436B"/>
    <w:rsid w:val="004E43BF"/>
    <w:rsid w:val="004E58BA"/>
    <w:rsid w:val="004F2011"/>
    <w:rsid w:val="004F281D"/>
    <w:rsid w:val="0051734B"/>
    <w:rsid w:val="005221BD"/>
    <w:rsid w:val="00523FDD"/>
    <w:rsid w:val="0053453E"/>
    <w:rsid w:val="00535F2B"/>
    <w:rsid w:val="00541CB3"/>
    <w:rsid w:val="00547A08"/>
    <w:rsid w:val="00551834"/>
    <w:rsid w:val="00554405"/>
    <w:rsid w:val="005608F7"/>
    <w:rsid w:val="00562334"/>
    <w:rsid w:val="00563867"/>
    <w:rsid w:val="0056419D"/>
    <w:rsid w:val="00574842"/>
    <w:rsid w:val="00576CDB"/>
    <w:rsid w:val="005906EC"/>
    <w:rsid w:val="00594730"/>
    <w:rsid w:val="00597E45"/>
    <w:rsid w:val="005A0EAD"/>
    <w:rsid w:val="005A65BC"/>
    <w:rsid w:val="005A6DE8"/>
    <w:rsid w:val="005B61DD"/>
    <w:rsid w:val="005B6BE1"/>
    <w:rsid w:val="005C625D"/>
    <w:rsid w:val="005D0B98"/>
    <w:rsid w:val="005D206C"/>
    <w:rsid w:val="005D4F62"/>
    <w:rsid w:val="005D7013"/>
    <w:rsid w:val="005E444E"/>
    <w:rsid w:val="005E6AF5"/>
    <w:rsid w:val="005F44A0"/>
    <w:rsid w:val="005F6A07"/>
    <w:rsid w:val="005F7CFC"/>
    <w:rsid w:val="00603BF1"/>
    <w:rsid w:val="00606F2A"/>
    <w:rsid w:val="006167AC"/>
    <w:rsid w:val="0062133D"/>
    <w:rsid w:val="00622398"/>
    <w:rsid w:val="00630747"/>
    <w:rsid w:val="00640B6A"/>
    <w:rsid w:val="00642C2A"/>
    <w:rsid w:val="00645DD7"/>
    <w:rsid w:val="00645E36"/>
    <w:rsid w:val="0065048E"/>
    <w:rsid w:val="00653AA8"/>
    <w:rsid w:val="00663A09"/>
    <w:rsid w:val="00673094"/>
    <w:rsid w:val="006734D0"/>
    <w:rsid w:val="00674DEB"/>
    <w:rsid w:val="006825B6"/>
    <w:rsid w:val="00685D61"/>
    <w:rsid w:val="00687FD8"/>
    <w:rsid w:val="00693E63"/>
    <w:rsid w:val="006A3539"/>
    <w:rsid w:val="006A42A7"/>
    <w:rsid w:val="006A5443"/>
    <w:rsid w:val="006A6317"/>
    <w:rsid w:val="006B1AD7"/>
    <w:rsid w:val="006B27C3"/>
    <w:rsid w:val="006B59AF"/>
    <w:rsid w:val="006B6465"/>
    <w:rsid w:val="006C1A52"/>
    <w:rsid w:val="006C4832"/>
    <w:rsid w:val="006D1F68"/>
    <w:rsid w:val="006D4458"/>
    <w:rsid w:val="006D7F99"/>
    <w:rsid w:val="006E0934"/>
    <w:rsid w:val="006E0D08"/>
    <w:rsid w:val="006F0C9C"/>
    <w:rsid w:val="0071144D"/>
    <w:rsid w:val="00712F3F"/>
    <w:rsid w:val="00725864"/>
    <w:rsid w:val="007373AB"/>
    <w:rsid w:val="007401AA"/>
    <w:rsid w:val="00741BDE"/>
    <w:rsid w:val="007434C7"/>
    <w:rsid w:val="00744E41"/>
    <w:rsid w:val="00751DC4"/>
    <w:rsid w:val="0075221D"/>
    <w:rsid w:val="00757B08"/>
    <w:rsid w:val="007643B5"/>
    <w:rsid w:val="007721A7"/>
    <w:rsid w:val="007732A8"/>
    <w:rsid w:val="00776B36"/>
    <w:rsid w:val="00782AFB"/>
    <w:rsid w:val="0078342F"/>
    <w:rsid w:val="007921CE"/>
    <w:rsid w:val="007929AC"/>
    <w:rsid w:val="007948E2"/>
    <w:rsid w:val="007A3CB6"/>
    <w:rsid w:val="007A40CB"/>
    <w:rsid w:val="007A4760"/>
    <w:rsid w:val="007B0B8C"/>
    <w:rsid w:val="007B2FE2"/>
    <w:rsid w:val="007B5158"/>
    <w:rsid w:val="007B7D75"/>
    <w:rsid w:val="007C2A95"/>
    <w:rsid w:val="007C3E24"/>
    <w:rsid w:val="007C4188"/>
    <w:rsid w:val="007D48F8"/>
    <w:rsid w:val="007E0A03"/>
    <w:rsid w:val="007F131C"/>
    <w:rsid w:val="007F2912"/>
    <w:rsid w:val="007F69AB"/>
    <w:rsid w:val="00800A4E"/>
    <w:rsid w:val="00801A5E"/>
    <w:rsid w:val="00803E2E"/>
    <w:rsid w:val="00805437"/>
    <w:rsid w:val="00810102"/>
    <w:rsid w:val="0081635B"/>
    <w:rsid w:val="008175C0"/>
    <w:rsid w:val="008304BF"/>
    <w:rsid w:val="00832462"/>
    <w:rsid w:val="00833C98"/>
    <w:rsid w:val="00833DE2"/>
    <w:rsid w:val="00834B1D"/>
    <w:rsid w:val="00835DAA"/>
    <w:rsid w:val="00840B80"/>
    <w:rsid w:val="00841D11"/>
    <w:rsid w:val="00842491"/>
    <w:rsid w:val="008424BA"/>
    <w:rsid w:val="00845486"/>
    <w:rsid w:val="00846748"/>
    <w:rsid w:val="00864620"/>
    <w:rsid w:val="00871452"/>
    <w:rsid w:val="00877EB8"/>
    <w:rsid w:val="0088030B"/>
    <w:rsid w:val="00891064"/>
    <w:rsid w:val="008931CF"/>
    <w:rsid w:val="008957B6"/>
    <w:rsid w:val="00896604"/>
    <w:rsid w:val="00896AAA"/>
    <w:rsid w:val="008A0C1C"/>
    <w:rsid w:val="008A5F3F"/>
    <w:rsid w:val="008B1F69"/>
    <w:rsid w:val="008B7EEA"/>
    <w:rsid w:val="008C0834"/>
    <w:rsid w:val="008C5271"/>
    <w:rsid w:val="008C6514"/>
    <w:rsid w:val="008D0EA8"/>
    <w:rsid w:val="008E08A9"/>
    <w:rsid w:val="008E0BB5"/>
    <w:rsid w:val="008E3CDF"/>
    <w:rsid w:val="008F4BEF"/>
    <w:rsid w:val="008F6884"/>
    <w:rsid w:val="008F7F30"/>
    <w:rsid w:val="00903220"/>
    <w:rsid w:val="009033E3"/>
    <w:rsid w:val="0090723A"/>
    <w:rsid w:val="00913735"/>
    <w:rsid w:val="00913F11"/>
    <w:rsid w:val="009231C3"/>
    <w:rsid w:val="00926E72"/>
    <w:rsid w:val="009301FC"/>
    <w:rsid w:val="0093113B"/>
    <w:rsid w:val="009313D5"/>
    <w:rsid w:val="0093548D"/>
    <w:rsid w:val="0094228C"/>
    <w:rsid w:val="0094516B"/>
    <w:rsid w:val="00963A9F"/>
    <w:rsid w:val="00966631"/>
    <w:rsid w:val="0097002A"/>
    <w:rsid w:val="009722CE"/>
    <w:rsid w:val="009771FA"/>
    <w:rsid w:val="0098021A"/>
    <w:rsid w:val="00984D64"/>
    <w:rsid w:val="00984EA4"/>
    <w:rsid w:val="0098610A"/>
    <w:rsid w:val="00987ACC"/>
    <w:rsid w:val="009921C2"/>
    <w:rsid w:val="00994AED"/>
    <w:rsid w:val="00996C29"/>
    <w:rsid w:val="009A38D2"/>
    <w:rsid w:val="009A3CBD"/>
    <w:rsid w:val="009A5F79"/>
    <w:rsid w:val="009A7506"/>
    <w:rsid w:val="009B3A69"/>
    <w:rsid w:val="009B7CA9"/>
    <w:rsid w:val="009C0B71"/>
    <w:rsid w:val="009C2AE8"/>
    <w:rsid w:val="009C45D8"/>
    <w:rsid w:val="009C69CF"/>
    <w:rsid w:val="009D02C1"/>
    <w:rsid w:val="009D0F2C"/>
    <w:rsid w:val="009D2952"/>
    <w:rsid w:val="009D782F"/>
    <w:rsid w:val="009D7A12"/>
    <w:rsid w:val="009E3FB2"/>
    <w:rsid w:val="009E5573"/>
    <w:rsid w:val="009E5FDF"/>
    <w:rsid w:val="009E69F7"/>
    <w:rsid w:val="009F366A"/>
    <w:rsid w:val="009F3FA8"/>
    <w:rsid w:val="00A04731"/>
    <w:rsid w:val="00A1218C"/>
    <w:rsid w:val="00A12F93"/>
    <w:rsid w:val="00A1506B"/>
    <w:rsid w:val="00A16297"/>
    <w:rsid w:val="00A2336A"/>
    <w:rsid w:val="00A278AE"/>
    <w:rsid w:val="00A327EA"/>
    <w:rsid w:val="00A358A2"/>
    <w:rsid w:val="00A36486"/>
    <w:rsid w:val="00A41DF0"/>
    <w:rsid w:val="00A4290F"/>
    <w:rsid w:val="00A47628"/>
    <w:rsid w:val="00A51275"/>
    <w:rsid w:val="00A5398A"/>
    <w:rsid w:val="00A54344"/>
    <w:rsid w:val="00A56690"/>
    <w:rsid w:val="00A57654"/>
    <w:rsid w:val="00A633B5"/>
    <w:rsid w:val="00A65A9E"/>
    <w:rsid w:val="00A66385"/>
    <w:rsid w:val="00A74035"/>
    <w:rsid w:val="00A82316"/>
    <w:rsid w:val="00A82CCD"/>
    <w:rsid w:val="00A87F33"/>
    <w:rsid w:val="00A925DD"/>
    <w:rsid w:val="00A9424B"/>
    <w:rsid w:val="00AA0B7B"/>
    <w:rsid w:val="00AA6565"/>
    <w:rsid w:val="00AA7A87"/>
    <w:rsid w:val="00AC5125"/>
    <w:rsid w:val="00AD3E45"/>
    <w:rsid w:val="00AE34E4"/>
    <w:rsid w:val="00AE4E3A"/>
    <w:rsid w:val="00AE60F0"/>
    <w:rsid w:val="00AF029D"/>
    <w:rsid w:val="00AF6CF9"/>
    <w:rsid w:val="00B023BF"/>
    <w:rsid w:val="00B02C48"/>
    <w:rsid w:val="00B04944"/>
    <w:rsid w:val="00B05419"/>
    <w:rsid w:val="00B06789"/>
    <w:rsid w:val="00B069F5"/>
    <w:rsid w:val="00B07A68"/>
    <w:rsid w:val="00B07E2F"/>
    <w:rsid w:val="00B101E7"/>
    <w:rsid w:val="00B133D5"/>
    <w:rsid w:val="00B17D3C"/>
    <w:rsid w:val="00B259A4"/>
    <w:rsid w:val="00B2664C"/>
    <w:rsid w:val="00B30342"/>
    <w:rsid w:val="00B3234A"/>
    <w:rsid w:val="00B3726D"/>
    <w:rsid w:val="00B468BA"/>
    <w:rsid w:val="00B50E5A"/>
    <w:rsid w:val="00B52408"/>
    <w:rsid w:val="00B60405"/>
    <w:rsid w:val="00B61A18"/>
    <w:rsid w:val="00B61A5D"/>
    <w:rsid w:val="00B66E3F"/>
    <w:rsid w:val="00B801F9"/>
    <w:rsid w:val="00B938E4"/>
    <w:rsid w:val="00B9493B"/>
    <w:rsid w:val="00B96E48"/>
    <w:rsid w:val="00B96E99"/>
    <w:rsid w:val="00BA1612"/>
    <w:rsid w:val="00BA1B25"/>
    <w:rsid w:val="00BB3D8A"/>
    <w:rsid w:val="00BC2012"/>
    <w:rsid w:val="00BC57E9"/>
    <w:rsid w:val="00BE29B0"/>
    <w:rsid w:val="00BE51DF"/>
    <w:rsid w:val="00BE6C63"/>
    <w:rsid w:val="00BE6C66"/>
    <w:rsid w:val="00BE7C3A"/>
    <w:rsid w:val="00BF55DA"/>
    <w:rsid w:val="00C0170F"/>
    <w:rsid w:val="00C02E3E"/>
    <w:rsid w:val="00C16909"/>
    <w:rsid w:val="00C16C87"/>
    <w:rsid w:val="00C21FEF"/>
    <w:rsid w:val="00C21FFA"/>
    <w:rsid w:val="00C25DB7"/>
    <w:rsid w:val="00C4302D"/>
    <w:rsid w:val="00C43564"/>
    <w:rsid w:val="00C46F4B"/>
    <w:rsid w:val="00C50383"/>
    <w:rsid w:val="00C520B4"/>
    <w:rsid w:val="00C53A15"/>
    <w:rsid w:val="00C57431"/>
    <w:rsid w:val="00C57AAF"/>
    <w:rsid w:val="00C60D7C"/>
    <w:rsid w:val="00C62E2A"/>
    <w:rsid w:val="00C639C8"/>
    <w:rsid w:val="00C647CF"/>
    <w:rsid w:val="00C649C5"/>
    <w:rsid w:val="00C657D9"/>
    <w:rsid w:val="00C73C54"/>
    <w:rsid w:val="00C77FFA"/>
    <w:rsid w:val="00C8146F"/>
    <w:rsid w:val="00C8384F"/>
    <w:rsid w:val="00C83977"/>
    <w:rsid w:val="00C9271B"/>
    <w:rsid w:val="00C935D4"/>
    <w:rsid w:val="00C95F77"/>
    <w:rsid w:val="00CA395E"/>
    <w:rsid w:val="00CA7454"/>
    <w:rsid w:val="00CB476F"/>
    <w:rsid w:val="00CC1A77"/>
    <w:rsid w:val="00CC268A"/>
    <w:rsid w:val="00CD0216"/>
    <w:rsid w:val="00CD34B2"/>
    <w:rsid w:val="00CD4AA8"/>
    <w:rsid w:val="00CD5553"/>
    <w:rsid w:val="00CD7871"/>
    <w:rsid w:val="00CE180F"/>
    <w:rsid w:val="00CE227C"/>
    <w:rsid w:val="00CE2345"/>
    <w:rsid w:val="00CE3737"/>
    <w:rsid w:val="00CE7555"/>
    <w:rsid w:val="00CE775D"/>
    <w:rsid w:val="00CE786E"/>
    <w:rsid w:val="00CF109B"/>
    <w:rsid w:val="00CF3DA5"/>
    <w:rsid w:val="00CF66F2"/>
    <w:rsid w:val="00D0425E"/>
    <w:rsid w:val="00D1029F"/>
    <w:rsid w:val="00D10A99"/>
    <w:rsid w:val="00D10FC2"/>
    <w:rsid w:val="00D110E2"/>
    <w:rsid w:val="00D11399"/>
    <w:rsid w:val="00D15D83"/>
    <w:rsid w:val="00D23CB3"/>
    <w:rsid w:val="00D26DC1"/>
    <w:rsid w:val="00D34D68"/>
    <w:rsid w:val="00D36BD2"/>
    <w:rsid w:val="00D36D44"/>
    <w:rsid w:val="00D40DBE"/>
    <w:rsid w:val="00D41335"/>
    <w:rsid w:val="00D42AB5"/>
    <w:rsid w:val="00D43DDA"/>
    <w:rsid w:val="00D457E3"/>
    <w:rsid w:val="00D50D8F"/>
    <w:rsid w:val="00D51255"/>
    <w:rsid w:val="00D5349F"/>
    <w:rsid w:val="00D5416C"/>
    <w:rsid w:val="00D55188"/>
    <w:rsid w:val="00D55733"/>
    <w:rsid w:val="00D57443"/>
    <w:rsid w:val="00D608AB"/>
    <w:rsid w:val="00D609BD"/>
    <w:rsid w:val="00D62B9C"/>
    <w:rsid w:val="00D6323F"/>
    <w:rsid w:val="00D81E4C"/>
    <w:rsid w:val="00D85A03"/>
    <w:rsid w:val="00D86931"/>
    <w:rsid w:val="00D911CC"/>
    <w:rsid w:val="00D93BF5"/>
    <w:rsid w:val="00D95D3F"/>
    <w:rsid w:val="00D97457"/>
    <w:rsid w:val="00DB7E51"/>
    <w:rsid w:val="00DC75FC"/>
    <w:rsid w:val="00DD19E8"/>
    <w:rsid w:val="00DD6AA6"/>
    <w:rsid w:val="00DE2994"/>
    <w:rsid w:val="00DE5592"/>
    <w:rsid w:val="00DF0964"/>
    <w:rsid w:val="00DF3262"/>
    <w:rsid w:val="00E02A1F"/>
    <w:rsid w:val="00E02DB5"/>
    <w:rsid w:val="00E13C96"/>
    <w:rsid w:val="00E1735E"/>
    <w:rsid w:val="00E21F4C"/>
    <w:rsid w:val="00E25440"/>
    <w:rsid w:val="00E300D8"/>
    <w:rsid w:val="00E41EBA"/>
    <w:rsid w:val="00E4200C"/>
    <w:rsid w:val="00E4369B"/>
    <w:rsid w:val="00E45161"/>
    <w:rsid w:val="00E46E04"/>
    <w:rsid w:val="00E47431"/>
    <w:rsid w:val="00E47A8D"/>
    <w:rsid w:val="00E51A52"/>
    <w:rsid w:val="00E57E07"/>
    <w:rsid w:val="00E70D7D"/>
    <w:rsid w:val="00E74321"/>
    <w:rsid w:val="00E75F4A"/>
    <w:rsid w:val="00E75FA0"/>
    <w:rsid w:val="00E82846"/>
    <w:rsid w:val="00E86A0A"/>
    <w:rsid w:val="00EA385E"/>
    <w:rsid w:val="00EB0EC3"/>
    <w:rsid w:val="00EC0A32"/>
    <w:rsid w:val="00ED00D5"/>
    <w:rsid w:val="00ED39CC"/>
    <w:rsid w:val="00EE5F8D"/>
    <w:rsid w:val="00EF18DA"/>
    <w:rsid w:val="00EF305A"/>
    <w:rsid w:val="00EF4DD2"/>
    <w:rsid w:val="00EF66FE"/>
    <w:rsid w:val="00F0234B"/>
    <w:rsid w:val="00F0262C"/>
    <w:rsid w:val="00F0447A"/>
    <w:rsid w:val="00F058D7"/>
    <w:rsid w:val="00F10782"/>
    <w:rsid w:val="00F1152C"/>
    <w:rsid w:val="00F15DD3"/>
    <w:rsid w:val="00F1697F"/>
    <w:rsid w:val="00F210A0"/>
    <w:rsid w:val="00F21B71"/>
    <w:rsid w:val="00F23F43"/>
    <w:rsid w:val="00F306EF"/>
    <w:rsid w:val="00F36480"/>
    <w:rsid w:val="00F41075"/>
    <w:rsid w:val="00F51AE3"/>
    <w:rsid w:val="00F53C81"/>
    <w:rsid w:val="00F54E54"/>
    <w:rsid w:val="00F554E0"/>
    <w:rsid w:val="00F6211F"/>
    <w:rsid w:val="00F630CD"/>
    <w:rsid w:val="00F639DA"/>
    <w:rsid w:val="00F6793E"/>
    <w:rsid w:val="00F70DD3"/>
    <w:rsid w:val="00F778E0"/>
    <w:rsid w:val="00F806C8"/>
    <w:rsid w:val="00FB3DB4"/>
    <w:rsid w:val="00FC15BB"/>
    <w:rsid w:val="00FC1718"/>
    <w:rsid w:val="00FC7DFE"/>
    <w:rsid w:val="00FD2FF1"/>
    <w:rsid w:val="00FD52AE"/>
    <w:rsid w:val="00FD5C05"/>
    <w:rsid w:val="00FD7608"/>
    <w:rsid w:val="00FD7A7B"/>
    <w:rsid w:val="00FD7EFA"/>
    <w:rsid w:val="00FE0BC8"/>
    <w:rsid w:val="00FE378C"/>
    <w:rsid w:val="00FE7B2B"/>
    <w:rsid w:val="00FF0F9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FD82"/>
  <w15:docId w15:val="{A72FE033-C05D-41CF-B6A5-010878B9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255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55E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3255EE"/>
    <w:rPr>
      <w:vertAlign w:val="superscript"/>
    </w:rPr>
  </w:style>
  <w:style w:type="paragraph" w:styleId="a7">
    <w:name w:val="List Paragraph"/>
    <w:basedOn w:val="a"/>
    <w:uiPriority w:val="34"/>
    <w:qFormat/>
    <w:rsid w:val="0030636E"/>
    <w:pPr>
      <w:ind w:left="720"/>
      <w:contextualSpacing/>
    </w:pPr>
  </w:style>
  <w:style w:type="paragraph" w:styleId="a8">
    <w:name w:val="No Spacing"/>
    <w:uiPriority w:val="1"/>
    <w:qFormat/>
    <w:rsid w:val="00F115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07C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316"/>
  </w:style>
  <w:style w:type="paragraph" w:styleId="ac">
    <w:name w:val="footer"/>
    <w:basedOn w:val="a"/>
    <w:link w:val="ad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316"/>
  </w:style>
  <w:style w:type="character" w:customStyle="1" w:styleId="10">
    <w:name w:val="Заголовок 1 Знак"/>
    <w:basedOn w:val="a0"/>
    <w:link w:val="1"/>
    <w:uiPriority w:val="9"/>
    <w:rsid w:val="00BC5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C57E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1410A"/>
    <w:pPr>
      <w:tabs>
        <w:tab w:val="right" w:leader="dot" w:pos="9345"/>
      </w:tabs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3D5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E51D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51D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51DF"/>
    <w:rPr>
      <w:vertAlign w:val="superscript"/>
    </w:rPr>
  </w:style>
  <w:style w:type="paragraph" w:customStyle="1" w:styleId="ConsPlusNormal">
    <w:name w:val="ConsPlusNormal"/>
    <w:rsid w:val="00D6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9B4B-ACA4-4579-8C5F-FCD67EC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10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Морева Г.В.</cp:lastModifiedBy>
  <cp:revision>38</cp:revision>
  <cp:lastPrinted>2021-10-18T13:18:00Z</cp:lastPrinted>
  <dcterms:created xsi:type="dcterms:W3CDTF">2016-01-01T18:32:00Z</dcterms:created>
  <dcterms:modified xsi:type="dcterms:W3CDTF">2022-04-15T05:29:00Z</dcterms:modified>
</cp:coreProperties>
</file>