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F2" w:rsidRDefault="00CF55F2" w:rsidP="00CF55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55F2">
        <w:rPr>
          <w:rFonts w:ascii="Times New Roman" w:hAnsi="Times New Roman"/>
          <w:b/>
          <w:sz w:val="32"/>
          <w:szCs w:val="32"/>
        </w:rPr>
        <w:t>Художественное слово о народных промыслах</w:t>
      </w:r>
    </w:p>
    <w:p w:rsidR="00CF55F2" w:rsidRDefault="00CF55F2" w:rsidP="00CF55F2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CF55F2">
        <w:rPr>
          <w:rFonts w:ascii="Times New Roman" w:hAnsi="Times New Roman"/>
          <w:sz w:val="32"/>
          <w:szCs w:val="32"/>
        </w:rPr>
        <w:t xml:space="preserve"> 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Русский сувенир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 xml:space="preserve">Славилась Россия </w:t>
      </w:r>
      <w:proofErr w:type="gramStart"/>
      <w:r w:rsidRPr="00CF55F2">
        <w:rPr>
          <w:rFonts w:ascii="Times New Roman" w:hAnsi="Times New Roman"/>
          <w:sz w:val="28"/>
          <w:szCs w:val="28"/>
        </w:rPr>
        <w:t>чудо-мастерами</w:t>
      </w:r>
      <w:proofErr w:type="gramEnd"/>
      <w:r w:rsidRPr="00CF55F2">
        <w:rPr>
          <w:rFonts w:ascii="Times New Roman" w:hAnsi="Times New Roman"/>
          <w:sz w:val="28"/>
          <w:szCs w:val="28"/>
        </w:rPr>
        <w:t>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Дерево и глину в сказку превращали.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Красками и кистью красоту творили,</w:t>
      </w:r>
    </w:p>
    <w:p w:rsid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Своему искусству молодых учили.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Припев: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Сувенир, сувенир, русский сувенир.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Русский сувенир покорил весь мир.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Русские матрешки в сарафанах ярких,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Хохломские ложки – лучше нет подарка.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Дымковские барыни, кони,  петушки</w:t>
      </w:r>
    </w:p>
    <w:p w:rsid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И Павловские все в цветах платки.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Припев: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Синь озер голубых, белые снега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Подарила гжели матушка-земля.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Балалайки звонкие, тульский самовар.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 xml:space="preserve">Будет рад </w:t>
      </w:r>
      <w:proofErr w:type="gramStart"/>
      <w:r w:rsidRPr="00CF55F2">
        <w:rPr>
          <w:rFonts w:ascii="Times New Roman" w:hAnsi="Times New Roman"/>
          <w:sz w:val="28"/>
          <w:szCs w:val="28"/>
        </w:rPr>
        <w:t>подарку всяк</w:t>
      </w:r>
      <w:proofErr w:type="gramEnd"/>
      <w:r w:rsidRPr="00CF55F2">
        <w:rPr>
          <w:rFonts w:ascii="Times New Roman" w:hAnsi="Times New Roman"/>
          <w:sz w:val="28"/>
          <w:szCs w:val="28"/>
        </w:rPr>
        <w:t>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И млад, и стар.</w:t>
      </w:r>
    </w:p>
    <w:p w:rsid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Припев:</w:t>
      </w:r>
    </w:p>
    <w:p w:rsid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F55F2">
        <w:rPr>
          <w:rFonts w:ascii="Times New Roman" w:hAnsi="Times New Roman"/>
          <w:b/>
          <w:sz w:val="28"/>
          <w:szCs w:val="28"/>
          <w:u w:val="single"/>
        </w:rPr>
        <w:t>О Хохломе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Терем, терем, теремок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Он не низок не высок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Расписные здесь завалинки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 хохломским узором ставенки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 xml:space="preserve">Солнце светит </w:t>
      </w:r>
      <w:proofErr w:type="gramStart"/>
      <w:r w:rsidRPr="00CF55F2">
        <w:rPr>
          <w:rFonts w:ascii="Times New Roman" w:hAnsi="Times New Roman"/>
          <w:sz w:val="28"/>
          <w:szCs w:val="28"/>
        </w:rPr>
        <w:t>по утру</w:t>
      </w:r>
      <w:proofErr w:type="gramEnd"/>
      <w:r w:rsidRPr="00CF55F2">
        <w:rPr>
          <w:rFonts w:ascii="Times New Roman" w:hAnsi="Times New Roman"/>
          <w:sz w:val="28"/>
          <w:szCs w:val="28"/>
        </w:rPr>
        <w:t>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Звери к терему идут.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Кисть хохломская, большое спасибо!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Сказывает сказку для радости жизни!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Ты, как душа у народа красива,</w:t>
      </w:r>
    </w:p>
    <w:p w:rsid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Ты, как и люди служишь Отчизне.</w:t>
      </w:r>
    </w:p>
    <w:p w:rsid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55F2">
        <w:rPr>
          <w:rFonts w:ascii="Times New Roman" w:hAnsi="Times New Roman"/>
          <w:b/>
          <w:sz w:val="28"/>
          <w:szCs w:val="28"/>
          <w:u w:val="single"/>
        </w:rPr>
        <w:t>Золотая Хохлома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Стоит студеная зима,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Снежинки кружит буйный ветер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 xml:space="preserve">А золотая хохлома 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55F2">
        <w:rPr>
          <w:rFonts w:ascii="Times New Roman" w:hAnsi="Times New Roman"/>
          <w:sz w:val="28"/>
          <w:szCs w:val="28"/>
        </w:rPr>
        <w:t>Номинает</w:t>
      </w:r>
      <w:proofErr w:type="spellEnd"/>
      <w:r w:rsidRPr="00CF55F2">
        <w:rPr>
          <w:rFonts w:ascii="Times New Roman" w:hAnsi="Times New Roman"/>
          <w:sz w:val="28"/>
          <w:szCs w:val="28"/>
        </w:rPr>
        <w:t xml:space="preserve"> нам о лете.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Ладья: цветущий хвост – корма,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Нос – петушиная головка.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Плывет по лесу Хохлома,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Расписанная очень ловко.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lastRenderedPageBreak/>
        <w:t xml:space="preserve">Бочонок </w:t>
      </w:r>
      <w:proofErr w:type="spellStart"/>
      <w:r w:rsidRPr="00CF55F2">
        <w:rPr>
          <w:rFonts w:ascii="Times New Roman" w:hAnsi="Times New Roman"/>
          <w:sz w:val="28"/>
          <w:szCs w:val="28"/>
        </w:rPr>
        <w:t>солнечен</w:t>
      </w:r>
      <w:proofErr w:type="spellEnd"/>
      <w:r w:rsidRPr="00CF55F2">
        <w:rPr>
          <w:rFonts w:ascii="Times New Roman" w:hAnsi="Times New Roman"/>
          <w:sz w:val="28"/>
          <w:szCs w:val="28"/>
        </w:rPr>
        <w:t xml:space="preserve"> весьма,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На нем цветы и земляника.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Семеновская Хохлома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 xml:space="preserve">Вся золотисто – </w:t>
      </w:r>
      <w:proofErr w:type="spellStart"/>
      <w:r w:rsidRPr="00CF55F2">
        <w:rPr>
          <w:rFonts w:ascii="Times New Roman" w:hAnsi="Times New Roman"/>
          <w:sz w:val="28"/>
          <w:szCs w:val="28"/>
        </w:rPr>
        <w:t>краснолика</w:t>
      </w:r>
      <w:proofErr w:type="spellEnd"/>
      <w:r w:rsidRPr="00CF55F2">
        <w:rPr>
          <w:rFonts w:ascii="Times New Roman" w:hAnsi="Times New Roman"/>
          <w:sz w:val="28"/>
          <w:szCs w:val="28"/>
        </w:rPr>
        <w:t>.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В тарелочках не полутьма,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Не сумрак в вазах и солонках;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Напоминает Хохлома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Родную, милую сторонку!</w:t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5F2" w:rsidRDefault="00CF55F2" w:rsidP="00CF55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55F2">
        <w:rPr>
          <w:rFonts w:ascii="Times New Roman" w:hAnsi="Times New Roman"/>
          <w:b/>
          <w:sz w:val="28"/>
          <w:szCs w:val="28"/>
          <w:u w:val="single"/>
        </w:rPr>
        <w:t>Хохломская роспись</w:t>
      </w:r>
      <w:r w:rsidRPr="00CF55F2">
        <w:rPr>
          <w:rFonts w:ascii="Times New Roman" w:hAnsi="Times New Roman"/>
          <w:b/>
          <w:sz w:val="28"/>
          <w:szCs w:val="28"/>
        </w:rPr>
        <w:t xml:space="preserve"> –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Алых ягод россыпь.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Отголоски лета в золоте травы.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Рощи-перелески, шелковые всплески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Солнечно-медовой золотой листвы.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Роспись хохломская словно колдовская,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В сказочную песню просится сама.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И нигде на свете нет таких соцветий.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Всех чудес чудесней наша Хохлома.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Резные ложки и ковши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Ты разгляди-ка, не спеши.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Там травка вьется и цветы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Небывалой красоты.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Блестят они, как золотые,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 xml:space="preserve">Как будто солнцем </w:t>
      </w:r>
      <w:proofErr w:type="gramStart"/>
      <w:r w:rsidRPr="00CF55F2">
        <w:rPr>
          <w:rFonts w:ascii="Times New Roman" w:hAnsi="Times New Roman"/>
          <w:sz w:val="28"/>
          <w:szCs w:val="28"/>
        </w:rPr>
        <w:t>залитые</w:t>
      </w:r>
      <w:proofErr w:type="gramEnd"/>
      <w:r w:rsidRPr="00CF55F2">
        <w:rPr>
          <w:rFonts w:ascii="Times New Roman" w:hAnsi="Times New Roman"/>
          <w:sz w:val="28"/>
          <w:szCs w:val="28"/>
        </w:rPr>
        <w:t>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Все листочки как листочки,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Здесь же каждый золотой.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Красоту такую люди</w:t>
      </w:r>
    </w:p>
    <w:p w:rsid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Называют Хохломой.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CF55F2">
        <w:rPr>
          <w:rFonts w:ascii="Times New Roman" w:hAnsi="Times New Roman"/>
          <w:b/>
          <w:sz w:val="28"/>
          <w:szCs w:val="28"/>
          <w:u w:val="single"/>
        </w:rPr>
        <w:t>Частушки о Хохломе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Хохлома, хохлома -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Разукрашу все дома.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А потом всю улицу,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Петуха да курицу.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Бабка деда до обеда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Заставляла рисовать -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Ведь в красивую посуду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Щи приятно наливать.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Надою я молока,</w:t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Напою котенка.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 xml:space="preserve">Разрисую </w:t>
      </w:r>
      <w:proofErr w:type="spellStart"/>
      <w:r w:rsidRPr="00CF55F2">
        <w:rPr>
          <w:rFonts w:ascii="Times New Roman" w:hAnsi="Times New Roman"/>
          <w:sz w:val="28"/>
          <w:szCs w:val="28"/>
        </w:rPr>
        <w:t>Хохломою</w:t>
      </w:r>
      <w:proofErr w:type="spellEnd"/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Милую Буренку.</w:t>
      </w:r>
      <w:r w:rsidRPr="00CF55F2">
        <w:rPr>
          <w:rFonts w:ascii="Times New Roman" w:hAnsi="Times New Roman"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Я все небо разрисую,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lastRenderedPageBreak/>
        <w:t>Разрисую Хохломой.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Пусть все летчики летают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Под такою красотой.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Наши ложки хохломские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Самый лучший сувенир.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 xml:space="preserve">С позолотой – не </w:t>
      </w:r>
      <w:proofErr w:type="gramStart"/>
      <w:r w:rsidRPr="00CF55F2">
        <w:rPr>
          <w:rFonts w:ascii="Times New Roman" w:hAnsi="Times New Roman"/>
          <w:sz w:val="28"/>
          <w:szCs w:val="28"/>
        </w:rPr>
        <w:t>простые</w:t>
      </w:r>
      <w:proofErr w:type="gramEnd"/>
      <w:r w:rsidRPr="00CF55F2">
        <w:rPr>
          <w:rFonts w:ascii="Times New Roman" w:hAnsi="Times New Roman"/>
          <w:sz w:val="28"/>
          <w:szCs w:val="28"/>
        </w:rPr>
        <w:t xml:space="preserve"> - 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Прогремели на весь мир.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Золотая Хохлома,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Ей не налюбуются: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И в Париже, и в Нью-Йорке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Хохлома красуется.</w:t>
      </w:r>
    </w:p>
    <w:p w:rsid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F55F2">
        <w:rPr>
          <w:rFonts w:ascii="Times New Roman" w:hAnsi="Times New Roman"/>
          <w:b/>
          <w:iCs/>
          <w:sz w:val="28"/>
          <w:szCs w:val="28"/>
          <w:u w:val="single"/>
        </w:rPr>
        <w:t>О Гжели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Ай да вазы, что за диво, хороши и та, и та,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Все нарядны и красивы, расписные, все в цветах!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Здесь и роза, и ромашка, одуванчик, васильки,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С синей сеточкой по краю, просто глаз не отвести.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 xml:space="preserve">Сотворили это чудо не за тридевять земель, 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Расписали ту посуду на Руси, в местечке Гжель.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Край фарфорового чуда, а кругом него ласа.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Синеглазая посуда, как весною небеса.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Вазы, чайники и блюдца так и светят на столе!</w:t>
      </w:r>
    </w:p>
    <w:p w:rsid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Из раскрашенной посуды есть вкусней и веселей!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F55F2">
        <w:rPr>
          <w:rFonts w:ascii="Times New Roman" w:hAnsi="Times New Roman"/>
          <w:b/>
          <w:sz w:val="28"/>
          <w:szCs w:val="28"/>
          <w:u w:val="single"/>
        </w:rPr>
        <w:t>Голубая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F55F2">
        <w:rPr>
          <w:rFonts w:ascii="Times New Roman" w:hAnsi="Times New Roman"/>
          <w:b/>
          <w:sz w:val="28"/>
          <w:szCs w:val="28"/>
          <w:u w:val="single"/>
        </w:rPr>
        <w:t xml:space="preserve"> гжель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Голубые волосы, синий сарафан –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 xml:space="preserve">Чудо-кукла </w:t>
      </w:r>
      <w:proofErr w:type="spellStart"/>
      <w:r w:rsidRPr="00CF55F2">
        <w:rPr>
          <w:rFonts w:ascii="Times New Roman" w:hAnsi="Times New Roman"/>
          <w:sz w:val="28"/>
          <w:szCs w:val="28"/>
        </w:rPr>
        <w:t>Гжелочка</w:t>
      </w:r>
      <w:proofErr w:type="spellEnd"/>
      <w:r w:rsidRPr="00CF55F2">
        <w:rPr>
          <w:rFonts w:ascii="Times New Roman" w:hAnsi="Times New Roman"/>
          <w:sz w:val="28"/>
          <w:szCs w:val="28"/>
        </w:rPr>
        <w:t>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Можно в гости к Вам?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Мы пришли с подарками –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 букетами и вазами.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Украшали вазы мы разными цветами,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Краски для таких цветов подбирали сами –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Цвет ярко-синий, голубой,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F55F2">
        <w:rPr>
          <w:rFonts w:ascii="Times New Roman" w:hAnsi="Times New Roman"/>
          <w:sz w:val="28"/>
          <w:szCs w:val="28"/>
        </w:rPr>
        <w:t>Узор</w:t>
      </w:r>
      <w:proofErr w:type="gramEnd"/>
      <w:r w:rsidRPr="00CF55F2">
        <w:rPr>
          <w:rFonts w:ascii="Times New Roman" w:hAnsi="Times New Roman"/>
          <w:sz w:val="28"/>
          <w:szCs w:val="28"/>
        </w:rPr>
        <w:t xml:space="preserve"> гжельский – вот </w:t>
      </w:r>
      <w:proofErr w:type="gramStart"/>
      <w:r w:rsidRPr="00CF55F2">
        <w:rPr>
          <w:rFonts w:ascii="Times New Roman" w:hAnsi="Times New Roman"/>
          <w:sz w:val="28"/>
          <w:szCs w:val="28"/>
        </w:rPr>
        <w:t>какой</w:t>
      </w:r>
      <w:proofErr w:type="gramEnd"/>
      <w:r w:rsidRPr="00CF55F2">
        <w:rPr>
          <w:rFonts w:ascii="Times New Roman" w:hAnsi="Times New Roman"/>
          <w:sz w:val="28"/>
          <w:szCs w:val="28"/>
        </w:rPr>
        <w:t>!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Колокольчик голубой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Улыбнулся нам с тобой,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Рядышком ромашки в синеньких рубашках,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Стебельки, пружинки, листики, травинки,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Розы пышные цветут ярким синим цветом,</w:t>
      </w:r>
    </w:p>
    <w:p w:rsid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Мы любуемся с тобой ярким тем букетом.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F55F2">
        <w:rPr>
          <w:rFonts w:ascii="Times New Roman" w:hAnsi="Times New Roman"/>
          <w:b/>
          <w:sz w:val="28"/>
          <w:szCs w:val="28"/>
          <w:u w:val="single"/>
        </w:rPr>
        <w:t>Городец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Что за чудо этот конь,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Настоящий конь-огонь!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lastRenderedPageBreak/>
        <w:t>Черный бок блестит,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Яркий глас косит,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Гордой головой качнет,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Пышной гривою тряхнет,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Тонкой ножкой землю бьет –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Прокатиться нас зовет.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Мы поскачем по лугам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 яркими цветами.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Сказочные те цветы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Рисовали сами –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Здесь ромашки и купавки,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Словно в капельках росы,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Расцветают здесь розаны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Удивительной красы.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Оживляют те цветы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Белая оживка.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О волшебных тех цветах</w:t>
      </w:r>
    </w:p>
    <w:p w:rsid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Всем ты расскажи-ка!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CF55F2">
        <w:rPr>
          <w:rFonts w:ascii="Times New Roman" w:hAnsi="Times New Roman"/>
          <w:b/>
          <w:iCs/>
          <w:sz w:val="28"/>
          <w:szCs w:val="28"/>
          <w:u w:val="single"/>
        </w:rPr>
        <w:t>Частушки о Городце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Ох, Россия, ты, Россия.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Славы не убавилось,</w:t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  <w:t>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Городцом, ты, Городцом</w:t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На весь мир прославилась.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Веселись наш детский сад,</w:t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Веселее нет ребят!</w:t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Мы с улыбкой на лице</w:t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  <w:t>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Вам споем о Городце.</w:t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Кто рисует Городец –</w:t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Ах, какой он молодец!</w:t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И листочки, и цветы –</w:t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Это все для красоты!</w:t>
      </w:r>
      <w:r w:rsidRPr="00CF55F2">
        <w:rPr>
          <w:rFonts w:ascii="Times New Roman" w:hAnsi="Times New Roman"/>
          <w:iCs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Где ковши, кони-качалки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Очень радостных тонов –</w:t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 xml:space="preserve">Это все труды </w:t>
      </w:r>
      <w:proofErr w:type="gramStart"/>
      <w:r w:rsidRPr="00CF55F2">
        <w:rPr>
          <w:rFonts w:ascii="Times New Roman" w:hAnsi="Times New Roman"/>
          <w:iCs/>
          <w:sz w:val="28"/>
          <w:szCs w:val="28"/>
        </w:rPr>
        <w:t>прекрасных</w:t>
      </w:r>
      <w:proofErr w:type="gramEnd"/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  <w:r w:rsidRPr="00CF55F2">
        <w:rPr>
          <w:rFonts w:ascii="Times New Roman" w:hAnsi="Times New Roman"/>
          <w:iCs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Городецких мастеров.</w:t>
      </w:r>
      <w:r w:rsidRPr="00CF55F2">
        <w:rPr>
          <w:rFonts w:ascii="Times New Roman" w:hAnsi="Times New Roman"/>
          <w:iCs/>
          <w:sz w:val="28"/>
          <w:szCs w:val="28"/>
        </w:rPr>
        <w:tab/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Городец да Городец,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 xml:space="preserve">Кто </w:t>
      </w:r>
      <w:proofErr w:type="gramStart"/>
      <w:r w:rsidRPr="00CF55F2">
        <w:rPr>
          <w:rFonts w:ascii="Times New Roman" w:hAnsi="Times New Roman"/>
          <w:iCs/>
          <w:sz w:val="28"/>
          <w:szCs w:val="28"/>
        </w:rPr>
        <w:t>от</w:t>
      </w:r>
      <w:proofErr w:type="gramEnd"/>
      <w:r w:rsidRPr="00CF55F2">
        <w:rPr>
          <w:rFonts w:ascii="Times New Roman" w:hAnsi="Times New Roman"/>
          <w:iCs/>
          <w:sz w:val="28"/>
          <w:szCs w:val="28"/>
        </w:rPr>
        <w:t xml:space="preserve"> туда - молодец!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Приглашаем в детский сад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Рисовать учить ребят.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Любовались гости чудом,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lastRenderedPageBreak/>
        <w:t xml:space="preserve">Громко </w:t>
      </w:r>
      <w:proofErr w:type="spellStart"/>
      <w:r w:rsidRPr="00CF55F2">
        <w:rPr>
          <w:rFonts w:ascii="Times New Roman" w:hAnsi="Times New Roman"/>
          <w:iCs/>
          <w:sz w:val="28"/>
          <w:szCs w:val="28"/>
        </w:rPr>
        <w:t>восхищалися</w:t>
      </w:r>
      <w:proofErr w:type="spellEnd"/>
      <w:r w:rsidRPr="00CF55F2">
        <w:rPr>
          <w:rFonts w:ascii="Times New Roman" w:hAnsi="Times New Roman"/>
          <w:iCs/>
          <w:sz w:val="28"/>
          <w:szCs w:val="28"/>
        </w:rPr>
        <w:t>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>Городецкой красотой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iCs/>
          <w:sz w:val="28"/>
          <w:szCs w:val="28"/>
        </w:rPr>
        <w:t xml:space="preserve">Сраженные </w:t>
      </w:r>
      <w:proofErr w:type="spellStart"/>
      <w:r w:rsidRPr="00CF55F2">
        <w:rPr>
          <w:rFonts w:ascii="Times New Roman" w:hAnsi="Times New Roman"/>
          <w:iCs/>
          <w:sz w:val="28"/>
          <w:szCs w:val="28"/>
        </w:rPr>
        <w:t>осталися</w:t>
      </w:r>
      <w:proofErr w:type="spellEnd"/>
      <w:r w:rsidRPr="00CF55F2">
        <w:rPr>
          <w:rFonts w:ascii="Times New Roman" w:hAnsi="Times New Roman"/>
          <w:iCs/>
          <w:sz w:val="28"/>
          <w:szCs w:val="28"/>
        </w:rPr>
        <w:t>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Ты играй, моя гармошка,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Ты, подруга, подпевай,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Мастеров Руси великой</w:t>
      </w:r>
    </w:p>
    <w:p w:rsid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Во весь голос прославляй!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55F2">
        <w:rPr>
          <w:rFonts w:ascii="Times New Roman" w:hAnsi="Times New Roman"/>
          <w:b/>
          <w:sz w:val="28"/>
          <w:szCs w:val="28"/>
          <w:u w:val="single"/>
        </w:rPr>
        <w:t>О дымковской игрушке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Завелась неведомая птица –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Всякий ей дивиться: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Не поет и не летает,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Вся горит и полыхает.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Далеко по белу свету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Знают все пичугу эту,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Эта птица не простая,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Расписная, золотая.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Просто диво – безделушка,</w:t>
      </w:r>
    </w:p>
    <w:p w:rsid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Зовут ее народная игрушка.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Веселая Дымка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Много сказочных мест у России,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Городов у России не счесть,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Может, где-то бывает красивей,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Но не будет роднее, чем здесь.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Возле Вятки самой Дымково – поселок,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Окаймлен лесами уголок веселый.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Лет ему за двести, триста ль миновало?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Собирались вместе мужики бывало.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CF55F2">
        <w:rPr>
          <w:rFonts w:ascii="Times New Roman" w:hAnsi="Times New Roman"/>
          <w:sz w:val="28"/>
          <w:szCs w:val="28"/>
        </w:rPr>
        <w:t>управясь</w:t>
      </w:r>
      <w:proofErr w:type="spellEnd"/>
      <w:r w:rsidRPr="00CF55F2">
        <w:rPr>
          <w:rFonts w:ascii="Times New Roman" w:hAnsi="Times New Roman"/>
          <w:sz w:val="28"/>
          <w:szCs w:val="28"/>
        </w:rPr>
        <w:t xml:space="preserve"> дома, бабы приходили,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 удалью знакомой пляски заводили.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Праздник отмечали - пели, не скучали…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Как-то вятичи-дружки сели в праздник у реки.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Под руками глина - слой на три аршина.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Стали шарики катать, как снежки, бывало…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 xml:space="preserve">Глину щупать, глину мять - </w:t>
      </w:r>
      <w:proofErr w:type="gramStart"/>
      <w:r w:rsidRPr="00CF55F2">
        <w:rPr>
          <w:rFonts w:ascii="Times New Roman" w:hAnsi="Times New Roman"/>
          <w:sz w:val="28"/>
          <w:szCs w:val="28"/>
        </w:rPr>
        <w:t>жирная</w:t>
      </w:r>
      <w:proofErr w:type="gramEnd"/>
      <w:r w:rsidRPr="00CF55F2">
        <w:rPr>
          <w:rFonts w:ascii="Times New Roman" w:hAnsi="Times New Roman"/>
          <w:sz w:val="28"/>
          <w:szCs w:val="28"/>
        </w:rPr>
        <w:t>, как сало!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F55F2">
        <w:rPr>
          <w:rFonts w:ascii="Times New Roman" w:hAnsi="Times New Roman"/>
          <w:sz w:val="28"/>
          <w:szCs w:val="28"/>
        </w:rPr>
        <w:t>Дымкове</w:t>
      </w:r>
      <w:proofErr w:type="spellEnd"/>
      <w:r w:rsidRPr="00CF55F2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F55F2">
        <w:rPr>
          <w:rFonts w:ascii="Times New Roman" w:hAnsi="Times New Roman"/>
          <w:sz w:val="28"/>
          <w:szCs w:val="28"/>
        </w:rPr>
        <w:t>Вяткою</w:t>
      </w:r>
      <w:proofErr w:type="spellEnd"/>
      <w:r w:rsidRPr="00CF55F2">
        <w:rPr>
          <w:rFonts w:ascii="Times New Roman" w:hAnsi="Times New Roman"/>
          <w:sz w:val="28"/>
          <w:szCs w:val="28"/>
        </w:rPr>
        <w:t xml:space="preserve"> – рекою,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Драгоценный продолжался труд,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Не ища на старости покоя,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Труженицы славные живут.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Кто-то сделал индюка - распушенные бока,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У кого-то глина стала вдруг павлином.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Кто-то вылепил синицу - сразу стало веселей.</w:t>
      </w:r>
    </w:p>
    <w:p w:rsid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Мастера и мастерицы появились на селе!</w:t>
      </w: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F55F2">
        <w:rPr>
          <w:rFonts w:ascii="Times New Roman" w:hAnsi="Times New Roman"/>
          <w:b/>
          <w:sz w:val="28"/>
          <w:szCs w:val="28"/>
          <w:u w:val="single"/>
        </w:rPr>
        <w:lastRenderedPageBreak/>
        <w:t>Филимоновская</w:t>
      </w:r>
      <w:proofErr w:type="spellEnd"/>
      <w:r w:rsidRPr="00CF55F2">
        <w:rPr>
          <w:rFonts w:ascii="Times New Roman" w:hAnsi="Times New Roman"/>
          <w:b/>
          <w:sz w:val="28"/>
          <w:szCs w:val="28"/>
          <w:u w:val="single"/>
        </w:rPr>
        <w:t xml:space="preserve"> игрушка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Ты откуда пришла к нам такая?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Вся простая без хитрых затей.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 xml:space="preserve">С длинной шеей и </w:t>
      </w:r>
      <w:proofErr w:type="gramStart"/>
      <w:r w:rsidRPr="00CF55F2">
        <w:rPr>
          <w:rFonts w:ascii="Times New Roman" w:hAnsi="Times New Roman"/>
          <w:sz w:val="28"/>
          <w:szCs w:val="28"/>
        </w:rPr>
        <w:t>расписная</w:t>
      </w:r>
      <w:proofErr w:type="gramEnd"/>
      <w:r w:rsidRPr="00CF55F2">
        <w:rPr>
          <w:rFonts w:ascii="Times New Roman" w:hAnsi="Times New Roman"/>
          <w:sz w:val="28"/>
          <w:szCs w:val="28"/>
        </w:rPr>
        <w:t>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Для игры и забавы детей.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Я тебя полюбил в раннем детстве –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Мастерицею бабка была.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Ты ко мне перешла по наследству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От красивых людей из села.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Для тебя не страшны расстоянья.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Ты – от предков далеких времен.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Эти глиняные изваянья –</w:t>
      </w:r>
    </w:p>
    <w:p w:rsid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Колокольной Руси перезвон.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CF55F2">
        <w:rPr>
          <w:rFonts w:ascii="Times New Roman" w:hAnsi="Times New Roman"/>
          <w:b/>
          <w:sz w:val="28"/>
          <w:szCs w:val="28"/>
          <w:u w:val="single"/>
        </w:rPr>
        <w:t>Глиняная свистулька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Птица-свиристелка,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Звонкая поделка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Ну-ка, ну-ка говори,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Что там у тебя внутри.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-Верь, не верь ли</w:t>
      </w:r>
      <w:proofErr w:type="gramStart"/>
      <w:r w:rsidRPr="00CF55F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F55F2">
        <w:rPr>
          <w:rFonts w:ascii="Times New Roman" w:hAnsi="Times New Roman"/>
          <w:sz w:val="28"/>
          <w:szCs w:val="28"/>
        </w:rPr>
        <w:t xml:space="preserve"> мой хороший,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А в нутрии-то – ничего,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Кроме двух сухих горошин</w:t>
      </w:r>
    </w:p>
    <w:p w:rsid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И дыханья твоего.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CF55F2">
        <w:rPr>
          <w:rFonts w:ascii="Times New Roman" w:hAnsi="Times New Roman"/>
          <w:b/>
          <w:sz w:val="28"/>
          <w:szCs w:val="28"/>
          <w:u w:val="single"/>
        </w:rPr>
        <w:t>Лев из Каргополя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В Каргополе есть игрушка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Очень старая. Зверек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Небольшой, на щечках мушки,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Нет его короче ног.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F55F2">
        <w:rPr>
          <w:rFonts w:ascii="Times New Roman" w:hAnsi="Times New Roman"/>
          <w:sz w:val="28"/>
          <w:szCs w:val="28"/>
        </w:rPr>
        <w:t>Крашен</w:t>
      </w:r>
      <w:proofErr w:type="gramEnd"/>
      <w:r w:rsidRPr="00CF55F2">
        <w:rPr>
          <w:rFonts w:ascii="Times New Roman" w:hAnsi="Times New Roman"/>
          <w:sz w:val="28"/>
          <w:szCs w:val="28"/>
        </w:rPr>
        <w:t xml:space="preserve"> ярко всюду белым: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Ножки, хвостик и спина.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Шея лентой черной смело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 xml:space="preserve">Мастером </w:t>
      </w:r>
      <w:proofErr w:type="gramStart"/>
      <w:r w:rsidRPr="00CF55F2">
        <w:rPr>
          <w:rFonts w:ascii="Times New Roman" w:hAnsi="Times New Roman"/>
          <w:sz w:val="28"/>
          <w:szCs w:val="28"/>
        </w:rPr>
        <w:t>обведена</w:t>
      </w:r>
      <w:proofErr w:type="gramEnd"/>
      <w:r w:rsidRPr="00CF55F2">
        <w:rPr>
          <w:rFonts w:ascii="Times New Roman" w:hAnsi="Times New Roman"/>
          <w:sz w:val="28"/>
          <w:szCs w:val="28"/>
        </w:rPr>
        <w:t>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А головка – желтым цветом!..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 xml:space="preserve">Льва хотел он </w:t>
      </w:r>
      <w:proofErr w:type="spellStart"/>
      <w:r w:rsidRPr="00CF55F2">
        <w:rPr>
          <w:rFonts w:ascii="Times New Roman" w:hAnsi="Times New Roman"/>
          <w:sz w:val="28"/>
          <w:szCs w:val="28"/>
        </w:rPr>
        <w:t>произвесть</w:t>
      </w:r>
      <w:proofErr w:type="spellEnd"/>
      <w:r w:rsidRPr="00CF55F2">
        <w:rPr>
          <w:rFonts w:ascii="Times New Roman" w:hAnsi="Times New Roman"/>
          <w:sz w:val="28"/>
          <w:szCs w:val="28"/>
        </w:rPr>
        <w:t>!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Только что-то в лике этом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Человеческое есть.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И зверек из давней сказки,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Не пугаясь, не грозя,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 выраженьем теплой ласки</w:t>
      </w:r>
    </w:p>
    <w:p w:rsid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5F2">
        <w:rPr>
          <w:rFonts w:ascii="Times New Roman" w:hAnsi="Times New Roman"/>
          <w:sz w:val="28"/>
          <w:szCs w:val="28"/>
        </w:rPr>
        <w:t>Смотрит тихо нам в глаза.</w:t>
      </w: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F55F2">
        <w:rPr>
          <w:rFonts w:ascii="Times New Roman" w:hAnsi="Times New Roman"/>
          <w:b/>
          <w:sz w:val="28"/>
          <w:szCs w:val="28"/>
          <w:u w:val="single"/>
        </w:rPr>
        <w:t>Восемь кукол деревянных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Восемь кукол деревянных,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Круглолицых и румяных,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В разноцветных сарафанах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lastRenderedPageBreak/>
        <w:t>На столе у нас живут,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Всех матрёшками зовут.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Кукла первая толста,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А внутри она пуста.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Разнимается она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На две половинки.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В ней живёт ещё одна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Кукла в серединке.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Эту куколку открой –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Будет третья во второй,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Половинку отвинти,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Плотную, притёртую -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И сумеешь ты найти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Куколку четвёртую.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Вынь её и посмотри,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Кто в ней прячется внутри.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Прячется в ней пятая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Куколка пузатая.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А внутри   пустая,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В ней живёт шестая.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А в шестой – седьмая,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А в седьмой - восьмая.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Эта кукла меньше всех,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 xml:space="preserve">Чуть </w:t>
      </w:r>
      <w:proofErr w:type="gramStart"/>
      <w:r w:rsidRPr="00CF55F2">
        <w:rPr>
          <w:sz w:val="28"/>
          <w:szCs w:val="28"/>
        </w:rPr>
        <w:t>побольше</w:t>
      </w:r>
      <w:proofErr w:type="gramEnd"/>
      <w:r w:rsidRPr="00CF55F2">
        <w:rPr>
          <w:sz w:val="28"/>
          <w:szCs w:val="28"/>
        </w:rPr>
        <w:t>, чем орех.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 xml:space="preserve">Вот </w:t>
      </w:r>
      <w:proofErr w:type="gramStart"/>
      <w:r w:rsidRPr="00CF55F2">
        <w:rPr>
          <w:sz w:val="28"/>
          <w:szCs w:val="28"/>
        </w:rPr>
        <w:t>поставленные</w:t>
      </w:r>
      <w:proofErr w:type="gramEnd"/>
      <w:r w:rsidRPr="00CF55F2">
        <w:rPr>
          <w:sz w:val="28"/>
          <w:szCs w:val="28"/>
        </w:rPr>
        <w:t xml:space="preserve"> в ряд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Сёстры – куколки стоят.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- Сколько вас? – у них мы спросим.</w:t>
      </w:r>
    </w:p>
    <w:p w:rsidR="00CF55F2" w:rsidRPr="00CF55F2" w:rsidRDefault="00CF55F2" w:rsidP="00CF55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55F2">
        <w:rPr>
          <w:sz w:val="28"/>
          <w:szCs w:val="28"/>
        </w:rPr>
        <w:t>И ответят куклы: «Восемь!»</w:t>
      </w:r>
    </w:p>
    <w:p w:rsidR="00CF55F2" w:rsidRPr="00CF55F2" w:rsidRDefault="00CF55F2" w:rsidP="00CF55F2">
      <w:pPr>
        <w:shd w:val="clear" w:color="auto" w:fill="FFFFFF"/>
        <w:spacing w:line="240" w:lineRule="auto"/>
        <w:ind w:left="-1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CF55F2" w:rsidRPr="00CF55F2" w:rsidRDefault="00CF55F2" w:rsidP="00CF55F2">
      <w:pPr>
        <w:shd w:val="clear" w:color="auto" w:fill="FFFFFF"/>
        <w:spacing w:line="240" w:lineRule="auto"/>
        <w:ind w:left="-1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CF55F2" w:rsidRPr="00CF55F2" w:rsidRDefault="00CF55F2" w:rsidP="00CF55F2">
      <w:pPr>
        <w:shd w:val="clear" w:color="auto" w:fill="FFFFFF"/>
        <w:spacing w:line="240" w:lineRule="auto"/>
        <w:ind w:left="-120"/>
        <w:jc w:val="right"/>
        <w:rPr>
          <w:rFonts w:ascii="Times New Roman" w:hAnsi="Times New Roman"/>
          <w:b/>
          <w:spacing w:val="-1"/>
          <w:sz w:val="28"/>
          <w:szCs w:val="28"/>
        </w:rPr>
      </w:pPr>
    </w:p>
    <w:p w:rsidR="00CF55F2" w:rsidRPr="00CF55F2" w:rsidRDefault="00CF55F2" w:rsidP="00CF55F2">
      <w:pPr>
        <w:tabs>
          <w:tab w:val="left" w:pos="4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F55F2" w:rsidRPr="00CF55F2" w:rsidRDefault="00CF55F2" w:rsidP="00CF55F2">
      <w:pPr>
        <w:tabs>
          <w:tab w:val="left" w:pos="4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01F50" w:rsidRDefault="00801F50" w:rsidP="00CF55F2">
      <w:pPr>
        <w:spacing w:line="240" w:lineRule="auto"/>
      </w:pPr>
      <w:bookmarkStart w:id="0" w:name="_GoBack"/>
      <w:bookmarkEnd w:id="0"/>
    </w:p>
    <w:sectPr w:rsidR="00801F50" w:rsidSect="00CF55F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0E"/>
    <w:rsid w:val="00801F50"/>
    <w:rsid w:val="00B15E0E"/>
    <w:rsid w:val="00C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55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55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2015-05-14T07:37:00Z</dcterms:created>
  <dcterms:modified xsi:type="dcterms:W3CDTF">2015-05-14T07:43:00Z</dcterms:modified>
</cp:coreProperties>
</file>